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3F786" w14:textId="77777777" w:rsidR="00AB2B3F" w:rsidRDefault="00000000">
      <w:r>
        <w:pict w14:anchorId="60DF4CBC">
          <v:roundrect id="角丸四角形 2" o:spid="_x0000_s2051" style="position:absolute;left:0;text-align:left;margin-left:-16.05pt;margin-top:7.5pt;width:513.6pt;height:159.6pt;z-index:1;mso-wrap-style:none;v-text-anchor:middle" arcsize="10923f" filled="f" strokeweight="1.06mm">
            <v:stroke joinstyle="miter"/>
          </v:roundrect>
        </w:pict>
      </w:r>
    </w:p>
    <w:tbl>
      <w:tblPr>
        <w:tblW w:w="0" w:type="auto"/>
        <w:tblLayout w:type="fixed"/>
        <w:tblLook w:val="0000" w:firstRow="0" w:lastRow="0" w:firstColumn="0" w:lastColumn="0" w:noHBand="0" w:noVBand="0"/>
      </w:tblPr>
      <w:tblGrid>
        <w:gridCol w:w="4928"/>
        <w:gridCol w:w="1843"/>
        <w:gridCol w:w="3118"/>
      </w:tblGrid>
      <w:tr w:rsidR="00AB2B3F" w:rsidRPr="005548BA" w14:paraId="41033EFF" w14:textId="77777777" w:rsidTr="00114C75">
        <w:trPr>
          <w:trHeight w:val="1402"/>
        </w:trPr>
        <w:tc>
          <w:tcPr>
            <w:tcW w:w="6771" w:type="dxa"/>
            <w:gridSpan w:val="2"/>
            <w:shd w:val="clear" w:color="auto" w:fill="auto"/>
            <w:vAlign w:val="center"/>
          </w:tcPr>
          <w:p w14:paraId="043B87CE" w14:textId="77777777" w:rsidR="00AB2B3F" w:rsidRPr="007F1803" w:rsidRDefault="00000000">
            <w:pPr>
              <w:snapToGrid w:val="0"/>
              <w:jc w:val="center"/>
              <w:rPr>
                <w:rFonts w:ascii="HG丸ｺﾞｼｯｸM-PRO" w:eastAsia="HG丸ｺﾞｼｯｸM-PRO" w:hAnsi="HG丸ｺﾞｼｯｸM-PRO"/>
                <w:b/>
                <w:color w:val="0070C0"/>
                <w:sz w:val="24"/>
              </w:rPr>
            </w:pPr>
            <w:r>
              <w:pict w14:anchorId="2EBEE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1.8pt;height:34.8pt;mso-wrap-style:none;mso-position-horizontal-relative:char;mso-position-vertical-relative:line;v-text-anchor:middle" fillcolor="#0070c0" strokecolor="blue" strokeweight=".26mm">
                  <v:fill color2="#ff8f3f"/>
                  <v:stroke color2="yellow" joinstyle="miter"/>
                  <v:shadow on="t" color="silver" offset="1.06mm,.62mm"/>
                  <v:textpath style="font-family:&quot;HG丸ｺﾞｼｯｸM-PRO&quot;;font-weight:bold" fitpath="t" string="障害福祉関係ニュース"/>
                </v:shape>
              </w:pict>
            </w:r>
          </w:p>
          <w:p w14:paraId="7AD59F2E" w14:textId="77777777" w:rsidR="00AB2B3F" w:rsidRPr="007F1803" w:rsidRDefault="00AB2B3F" w:rsidP="00114C75">
            <w:pPr>
              <w:snapToGrid w:val="0"/>
              <w:jc w:val="left"/>
              <w:rPr>
                <w:rFonts w:ascii="HG丸ｺﾞｼｯｸM-PRO" w:eastAsia="HG丸ｺﾞｼｯｸM-PRO" w:hAnsi="HG丸ｺﾞｼｯｸM-PRO"/>
                <w:b/>
                <w:color w:val="0070C0"/>
                <w:sz w:val="24"/>
              </w:rPr>
            </w:pPr>
            <w:r w:rsidRPr="007F1803">
              <w:rPr>
                <w:rFonts w:ascii="HG丸ｺﾞｼｯｸM-PRO" w:eastAsia="HG丸ｺﾞｼｯｸM-PRO" w:hAnsi="HG丸ｺﾞｼｯｸM-PRO"/>
                <w:b/>
                <w:color w:val="0070C0"/>
                <w:sz w:val="28"/>
              </w:rPr>
              <w:t>（障害福祉制度・施策関連情報）</w:t>
            </w:r>
          </w:p>
        </w:tc>
        <w:tc>
          <w:tcPr>
            <w:tcW w:w="3118" w:type="dxa"/>
            <w:shd w:val="clear" w:color="auto" w:fill="auto"/>
            <w:vAlign w:val="center"/>
          </w:tcPr>
          <w:p w14:paraId="7048B480" w14:textId="5F63845B" w:rsidR="00AB2B3F" w:rsidRPr="005548BA" w:rsidRDefault="00114C75">
            <w:pPr>
              <w:snapToGrid w:val="0"/>
              <w:jc w:val="right"/>
              <w:rPr>
                <w:rFonts w:ascii="HG丸ｺﾞｼｯｸM-PRO" w:eastAsia="HG丸ｺﾞｼｯｸM-PRO" w:hAnsi="HG丸ｺﾞｼｯｸM-PRO"/>
                <w:b/>
                <w:color w:val="0000FF"/>
                <w:sz w:val="24"/>
              </w:rPr>
            </w:pPr>
            <w:r w:rsidRPr="005548BA">
              <w:rPr>
                <w:rFonts w:ascii="HG丸ｺﾞｼｯｸM-PRO" w:eastAsia="HG丸ｺﾞｼｯｸM-PRO" w:hAnsi="HG丸ｺﾞｼｯｸM-PRO" w:hint="eastAsia"/>
                <w:b/>
                <w:color w:val="0000FF"/>
                <w:sz w:val="24"/>
                <w:lang w:eastAsia="ja-JP"/>
              </w:rPr>
              <w:t>202</w:t>
            </w:r>
            <w:r w:rsidR="007E335B" w:rsidRPr="005548BA">
              <w:rPr>
                <w:rFonts w:ascii="HG丸ｺﾞｼｯｸM-PRO" w:eastAsia="HG丸ｺﾞｼｯｸM-PRO" w:hAnsi="HG丸ｺﾞｼｯｸM-PRO" w:hint="eastAsia"/>
                <w:b/>
                <w:color w:val="0000FF"/>
                <w:sz w:val="24"/>
                <w:lang w:eastAsia="ja-JP"/>
              </w:rPr>
              <w:t>4</w:t>
            </w:r>
            <w:r w:rsidR="000230EB" w:rsidRPr="005548BA">
              <w:rPr>
                <w:rFonts w:ascii="HG丸ｺﾞｼｯｸM-PRO" w:eastAsia="HG丸ｺﾞｼｯｸM-PRO" w:hAnsi="HG丸ｺﾞｼｯｸM-PRO" w:hint="eastAsia"/>
                <w:b/>
                <w:color w:val="0000FF"/>
                <w:sz w:val="24"/>
                <w:lang w:eastAsia="ja-JP"/>
              </w:rPr>
              <w:t>（令和</w:t>
            </w:r>
            <w:r w:rsidR="007E335B" w:rsidRPr="005548BA">
              <w:rPr>
                <w:rFonts w:ascii="HG丸ｺﾞｼｯｸM-PRO" w:eastAsia="HG丸ｺﾞｼｯｸM-PRO" w:hAnsi="HG丸ｺﾞｼｯｸM-PRO" w:hint="eastAsia"/>
                <w:b/>
                <w:color w:val="0000FF"/>
                <w:sz w:val="24"/>
                <w:lang w:eastAsia="ja-JP"/>
              </w:rPr>
              <w:t>6</w:t>
            </w:r>
            <w:r w:rsidR="00063056" w:rsidRPr="005548BA">
              <w:rPr>
                <w:rFonts w:ascii="HG丸ｺﾞｼｯｸM-PRO" w:eastAsia="HG丸ｺﾞｼｯｸM-PRO" w:hAnsi="HG丸ｺﾞｼｯｸM-PRO" w:hint="eastAsia"/>
                <w:b/>
                <w:color w:val="0000FF"/>
                <w:sz w:val="24"/>
                <w:lang w:eastAsia="ja-JP"/>
              </w:rPr>
              <w:t>）</w:t>
            </w:r>
            <w:r w:rsidR="00AB2B3F" w:rsidRPr="005548BA">
              <w:rPr>
                <w:rFonts w:ascii="HG丸ｺﾞｼｯｸM-PRO" w:eastAsia="HG丸ｺﾞｼｯｸM-PRO" w:hAnsi="HG丸ｺﾞｼｯｸM-PRO"/>
                <w:b/>
                <w:color w:val="0000FF"/>
                <w:sz w:val="24"/>
              </w:rPr>
              <w:t>年度</w:t>
            </w:r>
          </w:p>
          <w:p w14:paraId="30417807" w14:textId="5B8FFDFC" w:rsidR="00AB2B3F" w:rsidRPr="005548BA" w:rsidRDefault="00F40FE5">
            <w:pPr>
              <w:snapToGrid w:val="0"/>
              <w:jc w:val="right"/>
              <w:rPr>
                <w:rFonts w:ascii="HG丸ｺﾞｼｯｸM-PRO" w:eastAsia="HG丸ｺﾞｼｯｸM-PRO" w:hAnsi="HG丸ｺﾞｼｯｸM-PRO"/>
                <w:b/>
                <w:color w:val="0000FF"/>
              </w:rPr>
            </w:pPr>
            <w:r>
              <w:rPr>
                <w:rFonts w:ascii="HG丸ｺﾞｼｯｸM-PRO" w:eastAsia="HG丸ｺﾞｼｯｸM-PRO" w:hAnsi="HG丸ｺﾞｼｯｸM-PRO" w:hint="eastAsia"/>
                <w:b/>
                <w:color w:val="0000FF"/>
                <w:sz w:val="26"/>
                <w:szCs w:val="26"/>
                <w:lang w:eastAsia="ja-JP"/>
              </w:rPr>
              <w:t>３</w:t>
            </w:r>
            <w:r w:rsidR="00AB2B3F" w:rsidRPr="005548BA">
              <w:rPr>
                <w:rFonts w:ascii="HG丸ｺﾞｼｯｸM-PRO" w:eastAsia="HG丸ｺﾞｼｯｸM-PRO" w:hAnsi="HG丸ｺﾞｼｯｸM-PRO"/>
                <w:b/>
                <w:color w:val="0000FF"/>
                <w:sz w:val="26"/>
                <w:szCs w:val="26"/>
              </w:rPr>
              <w:t>号</w:t>
            </w:r>
            <w:r w:rsidR="00AB2B3F" w:rsidRPr="005548BA">
              <w:rPr>
                <w:rFonts w:ascii="HG丸ｺﾞｼｯｸM-PRO" w:eastAsia="HG丸ｺﾞｼｯｸM-PRO" w:hAnsi="HG丸ｺﾞｼｯｸM-PRO"/>
                <w:b/>
                <w:color w:val="0000FF"/>
                <w:sz w:val="21"/>
              </w:rPr>
              <w:t>（通算</w:t>
            </w:r>
            <w:r w:rsidR="007F1803" w:rsidRPr="005548BA">
              <w:rPr>
                <w:rFonts w:ascii="HG丸ｺﾞｼｯｸM-PRO" w:eastAsia="HG丸ｺﾞｼｯｸM-PRO" w:hAnsi="HG丸ｺﾞｼｯｸM-PRO" w:hint="eastAsia"/>
                <w:b/>
                <w:color w:val="0000FF"/>
                <w:sz w:val="21"/>
                <w:lang w:eastAsia="ja-JP"/>
              </w:rPr>
              <w:t>4</w:t>
            </w:r>
            <w:r w:rsidR="00BA3240" w:rsidRPr="005548BA">
              <w:rPr>
                <w:rFonts w:ascii="HG丸ｺﾞｼｯｸM-PRO" w:eastAsia="HG丸ｺﾞｼｯｸM-PRO" w:hAnsi="HG丸ｺﾞｼｯｸM-PRO" w:hint="eastAsia"/>
                <w:b/>
                <w:color w:val="0000FF"/>
                <w:sz w:val="21"/>
                <w:lang w:eastAsia="ja-JP"/>
              </w:rPr>
              <w:t>2</w:t>
            </w:r>
            <w:r>
              <w:rPr>
                <w:rFonts w:ascii="HG丸ｺﾞｼｯｸM-PRO" w:eastAsia="HG丸ｺﾞｼｯｸM-PRO" w:hAnsi="HG丸ｺﾞｼｯｸM-PRO" w:hint="eastAsia"/>
                <w:b/>
                <w:color w:val="0000FF"/>
                <w:sz w:val="21"/>
                <w:lang w:eastAsia="ja-JP"/>
              </w:rPr>
              <w:t>3</w:t>
            </w:r>
            <w:r w:rsidR="00AB2B3F" w:rsidRPr="005548BA">
              <w:rPr>
                <w:rFonts w:ascii="HG丸ｺﾞｼｯｸM-PRO" w:eastAsia="HG丸ｺﾞｼｯｸM-PRO" w:hAnsi="HG丸ｺﾞｼｯｸM-PRO"/>
                <w:b/>
                <w:color w:val="0000FF"/>
                <w:sz w:val="21"/>
              </w:rPr>
              <w:t>号）</w:t>
            </w:r>
          </w:p>
          <w:p w14:paraId="5AA6832D" w14:textId="40A565A0" w:rsidR="00AB2B3F" w:rsidRPr="005548BA" w:rsidRDefault="00114C75">
            <w:pPr>
              <w:snapToGrid w:val="0"/>
              <w:jc w:val="right"/>
              <w:rPr>
                <w:rFonts w:ascii="Arial" w:eastAsia="ＭＳ Ｐゴシック" w:hAnsi="Arial" w:cs="Arial"/>
                <w:b/>
              </w:rPr>
            </w:pPr>
            <w:r w:rsidRPr="005548BA">
              <w:rPr>
                <w:rFonts w:ascii="Arial" w:eastAsia="ＭＳ Ｐゴシック" w:hAnsi="Arial" w:cs="Arial" w:hint="eastAsia"/>
                <w:b/>
                <w:lang w:eastAsia="ja-JP"/>
              </w:rPr>
              <w:t>202</w:t>
            </w:r>
            <w:r w:rsidR="00BA3240" w:rsidRPr="005548BA">
              <w:rPr>
                <w:rFonts w:ascii="Arial" w:eastAsia="ＭＳ Ｐゴシック" w:hAnsi="Arial" w:cs="Arial" w:hint="eastAsia"/>
                <w:b/>
                <w:lang w:eastAsia="ja-JP"/>
              </w:rPr>
              <w:t>4</w:t>
            </w:r>
            <w:r w:rsidR="00DF4057" w:rsidRPr="005548BA">
              <w:rPr>
                <w:rFonts w:ascii="Arial" w:eastAsia="ＭＳ Ｐゴシック" w:hAnsi="Arial" w:cs="Arial" w:hint="eastAsia"/>
                <w:b/>
                <w:lang w:eastAsia="ja-JP"/>
              </w:rPr>
              <w:t>(</w:t>
            </w:r>
            <w:r w:rsidR="000230EB" w:rsidRPr="005548BA">
              <w:rPr>
                <w:rFonts w:ascii="Arial" w:eastAsia="ＭＳ Ｐゴシック" w:hAnsi="Arial" w:cs="Arial" w:hint="eastAsia"/>
                <w:b/>
                <w:lang w:eastAsia="ja-JP"/>
              </w:rPr>
              <w:t>令和</w:t>
            </w:r>
            <w:r w:rsidR="00BA3240" w:rsidRPr="005548BA">
              <w:rPr>
                <w:rFonts w:ascii="Arial" w:eastAsia="ＭＳ Ｐゴシック" w:hAnsi="Arial" w:cs="Arial" w:hint="eastAsia"/>
                <w:b/>
                <w:lang w:eastAsia="ja-JP"/>
              </w:rPr>
              <w:t>6</w:t>
            </w:r>
            <w:r w:rsidR="00F3084B" w:rsidRPr="005548BA">
              <w:rPr>
                <w:rFonts w:ascii="Arial" w:eastAsia="ＭＳ Ｐゴシック" w:hAnsi="Arial" w:cs="Arial" w:hint="eastAsia"/>
                <w:b/>
                <w:lang w:eastAsia="ja-JP"/>
              </w:rPr>
              <w:t>)</w:t>
            </w:r>
            <w:r w:rsidR="001E04AE" w:rsidRPr="005548BA">
              <w:rPr>
                <w:rFonts w:ascii="Arial" w:eastAsia="ＭＳ Ｐゴシック" w:hAnsi="Arial" w:cs="Arial" w:hint="eastAsia"/>
                <w:b/>
                <w:lang w:eastAsia="ja-JP"/>
              </w:rPr>
              <w:t>年</w:t>
            </w:r>
            <w:r w:rsidR="00F40FE5">
              <w:rPr>
                <w:rFonts w:ascii="Arial" w:eastAsia="ＭＳ Ｐゴシック" w:hAnsi="Arial" w:cs="Arial" w:hint="eastAsia"/>
                <w:b/>
                <w:lang w:eastAsia="ja-JP"/>
              </w:rPr>
              <w:t>7</w:t>
            </w:r>
            <w:r w:rsidR="00646EBE" w:rsidRPr="005548BA">
              <w:rPr>
                <w:rFonts w:ascii="Arial" w:eastAsia="ＭＳ Ｐゴシック" w:hAnsi="Arial" w:cs="Arial" w:hint="eastAsia"/>
                <w:b/>
                <w:lang w:eastAsia="ja-JP"/>
              </w:rPr>
              <w:t>月</w:t>
            </w:r>
            <w:r w:rsidR="00F40FE5">
              <w:rPr>
                <w:rFonts w:ascii="Arial" w:eastAsia="ＭＳ Ｐゴシック" w:hAnsi="Arial" w:cs="Arial" w:hint="eastAsia"/>
                <w:b/>
                <w:lang w:eastAsia="ja-JP"/>
              </w:rPr>
              <w:t>31</w:t>
            </w:r>
            <w:r w:rsidR="00AB2B3F" w:rsidRPr="005548BA">
              <w:rPr>
                <w:rFonts w:ascii="Arial" w:eastAsia="ＭＳ Ｐゴシック" w:hAnsi="Arial" w:cs="Arial"/>
                <w:b/>
              </w:rPr>
              <w:t>日発行</w:t>
            </w:r>
          </w:p>
        </w:tc>
      </w:tr>
      <w:tr w:rsidR="00AB2B3F" w:rsidRPr="00F37095" w14:paraId="270CBE73" w14:textId="77777777">
        <w:trPr>
          <w:trHeight w:val="1559"/>
        </w:trPr>
        <w:tc>
          <w:tcPr>
            <w:tcW w:w="4928" w:type="dxa"/>
            <w:shd w:val="clear" w:color="auto" w:fill="auto"/>
            <w:vAlign w:val="center"/>
          </w:tcPr>
          <w:p w14:paraId="34949AD3"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本ニュースは、全社協 高年・障害福祉部に</w:t>
            </w:r>
          </w:p>
          <w:p w14:paraId="4404507E"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事務局をおく、セルプ協・身障協・</w:t>
            </w:r>
            <w:r w:rsidR="0021540E" w:rsidRPr="007F1803">
              <w:rPr>
                <w:rFonts w:ascii="HG丸ｺﾞｼｯｸM-PRO" w:eastAsia="HG丸ｺﾞｼｯｸM-PRO" w:hAnsi="HG丸ｺﾞｼｯｸM-PRO" w:hint="eastAsia"/>
                <w:lang w:eastAsia="ja-JP"/>
              </w:rPr>
              <w:t>全救協</w:t>
            </w:r>
            <w:r w:rsidRPr="007F1803">
              <w:rPr>
                <w:rFonts w:ascii="HG丸ｺﾞｼｯｸM-PRO" w:eastAsia="HG丸ｺﾞｼｯｸM-PRO" w:hAnsi="HG丸ｺﾞｼｯｸM-PRO"/>
              </w:rPr>
              <w:t>・</w:t>
            </w:r>
          </w:p>
          <w:p w14:paraId="7490C252" w14:textId="77777777" w:rsidR="00AB2B3F" w:rsidRPr="007F1803" w:rsidRDefault="0021540E">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hint="eastAsia"/>
                <w:lang w:eastAsia="ja-JP"/>
              </w:rPr>
              <w:t>厚生協</w:t>
            </w:r>
            <w:r w:rsidR="00AB2B3F" w:rsidRPr="007F1803">
              <w:rPr>
                <w:rFonts w:ascii="HG丸ｺﾞｼｯｸM-PRO" w:eastAsia="HG丸ｺﾞｼｯｸM-PRO" w:hAnsi="HG丸ｺﾞｼｯｸM-PRO"/>
              </w:rPr>
              <w:t>・障連協の協議員・役員・構成団体、</w:t>
            </w:r>
          </w:p>
          <w:p w14:paraId="707BA7BE" w14:textId="77777777" w:rsidR="00AC4BB5" w:rsidRPr="007F1803" w:rsidRDefault="00AC4BB5" w:rsidP="00AC4BB5">
            <w:pPr>
              <w:snapToGrid w:val="0"/>
              <w:ind w:firstLine="214"/>
              <w:rPr>
                <w:rFonts w:ascii="HG丸ｺﾞｼｯｸM-PRO" w:eastAsia="HG丸ｺﾞｼｯｸM-PRO" w:hAnsi="HG丸ｺﾞｼｯｸM-PRO"/>
                <w:lang w:eastAsia="ja-JP"/>
              </w:rPr>
            </w:pPr>
            <w:r w:rsidRPr="007F1803">
              <w:rPr>
                <w:rFonts w:ascii="HG丸ｺﾞｼｯｸM-PRO" w:eastAsia="HG丸ｺﾞｼｯｸM-PRO" w:hAnsi="HG丸ｺﾞｼｯｸM-PRO" w:hint="eastAsia"/>
                <w:lang w:eastAsia="ja-JP"/>
              </w:rPr>
              <w:t>と</w:t>
            </w:r>
            <w:r w:rsidR="00AB2B3F" w:rsidRPr="007F1803">
              <w:rPr>
                <w:rFonts w:ascii="HG丸ｺﾞｼｯｸM-PRO" w:eastAsia="HG丸ｺﾞｼｯｸM-PRO" w:hAnsi="HG丸ｺﾞｼｯｸM-PRO"/>
              </w:rPr>
              <w:t>都道府県・指定都市社協に電子メール</w:t>
            </w:r>
            <w:r w:rsidRPr="007F1803">
              <w:rPr>
                <w:rFonts w:ascii="HG丸ｺﾞｼｯｸM-PRO" w:eastAsia="HG丸ｺﾞｼｯｸM-PRO" w:hAnsi="HG丸ｺﾞｼｯｸM-PRO" w:hint="eastAsia"/>
                <w:lang w:eastAsia="ja-JP"/>
              </w:rPr>
              <w:t>で</w:t>
            </w:r>
          </w:p>
          <w:p w14:paraId="52DF09DA" w14:textId="77777777" w:rsidR="00AB2B3F" w:rsidRPr="007F1803" w:rsidRDefault="00AB2B3F" w:rsidP="00AC4BB5">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お送りします。</w:t>
            </w:r>
          </w:p>
        </w:tc>
        <w:tc>
          <w:tcPr>
            <w:tcW w:w="4961" w:type="dxa"/>
            <w:gridSpan w:val="2"/>
            <w:shd w:val="clear" w:color="auto" w:fill="auto"/>
            <w:vAlign w:val="center"/>
          </w:tcPr>
          <w:p w14:paraId="5189C457" w14:textId="77777777" w:rsidR="00AB2B3F" w:rsidRPr="007F1803" w:rsidRDefault="00AB2B3F">
            <w:pPr>
              <w:snapToGrid w:val="0"/>
              <w:ind w:right="32" w:firstLine="214"/>
              <w:rPr>
                <w:rFonts w:ascii="HGPｺﾞｼｯｸM" w:eastAsia="HGPｺﾞｼｯｸM" w:hAnsi="HGPｺﾞｼｯｸM"/>
              </w:rPr>
            </w:pPr>
            <w:r w:rsidRPr="007F1803">
              <w:rPr>
                <w:rFonts w:ascii="HGｺﾞｼｯｸM" w:eastAsia="HGｺﾞｼｯｸM" w:hAnsi="HGｺﾞｼｯｸM"/>
              </w:rPr>
              <w:t xml:space="preserve">[発行] </w:t>
            </w:r>
            <w:r w:rsidRPr="007F1803">
              <w:rPr>
                <w:rFonts w:ascii="HGPｺﾞｼｯｸM" w:eastAsia="HGPｺﾞｼｯｸM" w:hAnsi="HGPｺﾞｼｯｸM"/>
              </w:rPr>
              <w:t>全国社会福祉協議会　高年・</w:t>
            </w:r>
            <w:r w:rsidR="007F1803" w:rsidRPr="007F1803">
              <w:rPr>
                <w:rFonts w:ascii="HGPｺﾞｼｯｸM" w:eastAsia="HGPｺﾞｼｯｸM" w:hAnsi="HGPｺﾞｼｯｸM" w:hint="eastAsia"/>
                <w:lang w:eastAsia="ja-JP"/>
              </w:rPr>
              <w:t>障害</w:t>
            </w:r>
            <w:r w:rsidRPr="007F1803">
              <w:rPr>
                <w:rFonts w:ascii="HGPｺﾞｼｯｸM" w:eastAsia="HGPｺﾞｼｯｸM" w:hAnsi="HGPｺﾞｼｯｸM"/>
              </w:rPr>
              <w:t>福祉部</w:t>
            </w:r>
          </w:p>
          <w:p w14:paraId="2D3E16C6" w14:textId="77777777" w:rsidR="00AB2B3F" w:rsidRPr="007F1803" w:rsidRDefault="00AB2B3F">
            <w:pPr>
              <w:snapToGrid w:val="0"/>
              <w:ind w:firstLine="817"/>
              <w:rPr>
                <w:rFonts w:ascii="HGPｺﾞｼｯｸM" w:eastAsia="HGPｺﾞｼｯｸM" w:hAnsi="HGPｺﾞｼｯｸM"/>
                <w:sz w:val="21"/>
              </w:rPr>
            </w:pPr>
            <w:r w:rsidRPr="007F1803">
              <w:rPr>
                <w:rFonts w:ascii="HGPｺﾞｼｯｸM" w:eastAsia="HGPｺﾞｼｯｸM" w:hAnsi="HGPｺﾞｼｯｸM"/>
                <w:sz w:val="21"/>
              </w:rPr>
              <w:t>〒100-8980東京都千代田区霞が関3-3-2</w:t>
            </w:r>
          </w:p>
          <w:p w14:paraId="41FC6340" w14:textId="77777777" w:rsidR="00AB2B3F" w:rsidRPr="007F1803" w:rsidRDefault="00AB2B3F">
            <w:pPr>
              <w:snapToGrid w:val="0"/>
              <w:ind w:right="34" w:firstLine="613"/>
              <w:jc w:val="right"/>
              <w:rPr>
                <w:rFonts w:ascii="HGPｺﾞｼｯｸM" w:eastAsia="HGPｺﾞｼｯｸM" w:hAnsi="HGPｺﾞｼｯｸM"/>
                <w:sz w:val="21"/>
              </w:rPr>
            </w:pPr>
            <w:r w:rsidRPr="007F1803">
              <w:rPr>
                <w:rFonts w:ascii="HGPｺﾞｼｯｸM" w:eastAsia="HGPｺﾞｼｯｸM" w:hAnsi="HGPｺﾞｼｯｸM"/>
                <w:sz w:val="21"/>
              </w:rPr>
              <w:t>新霞が関ビル内</w:t>
            </w:r>
          </w:p>
          <w:p w14:paraId="0A78665F" w14:textId="77777777" w:rsidR="00AB2B3F" w:rsidRPr="007F1803" w:rsidRDefault="00C77205">
            <w:pPr>
              <w:snapToGrid w:val="0"/>
              <w:ind w:firstLine="817"/>
              <w:rPr>
                <w:rFonts w:ascii="HGPｺﾞｼｯｸM" w:eastAsia="HGPｺﾞｼｯｸM" w:hAnsi="HGPｺﾞｼｯｸM"/>
                <w:sz w:val="21"/>
              </w:rPr>
            </w:pPr>
            <w:r w:rsidRPr="007F1803">
              <w:rPr>
                <w:rFonts w:ascii="HGPｺﾞｼｯｸM" w:eastAsia="HGPｺﾞｼｯｸM" w:hAnsi="HGPｺﾞｼｯｸM" w:hint="eastAsia"/>
                <w:sz w:val="21"/>
                <w:lang w:eastAsia="ja-JP"/>
              </w:rPr>
              <w:t>TEL 03-3581-6502　 FAX 03-3581-2428</w:t>
            </w:r>
          </w:p>
          <w:p w14:paraId="47FBEF00" w14:textId="77777777" w:rsidR="00AB2B3F" w:rsidRPr="007F1803" w:rsidRDefault="00C77205">
            <w:pPr>
              <w:snapToGrid w:val="0"/>
              <w:ind w:firstLine="817"/>
            </w:pPr>
            <w:r w:rsidRPr="007F1803">
              <w:rPr>
                <w:rFonts w:ascii="HGPｺﾞｼｯｸM" w:eastAsia="HGPｺﾞｼｯｸM" w:hAnsi="HGPｺﾞｼｯｸM" w:hint="eastAsia"/>
                <w:sz w:val="21"/>
                <w:lang w:eastAsia="ja-JP"/>
              </w:rPr>
              <w:t xml:space="preserve">（E-mail） </w:t>
            </w:r>
            <w:hyperlink r:id="rId8" w:history="1">
              <w:r w:rsidR="00AB2B3F" w:rsidRPr="007F1803">
                <w:rPr>
                  <w:rStyle w:val="a7"/>
                  <w:rFonts w:ascii="HGPｺﾞｼｯｸM" w:hAnsi="HGPｺﾞｼｯｸM"/>
                  <w:u w:val="none"/>
                </w:rPr>
                <w:t>z-shogai@shakyo.or.jp</w:t>
              </w:r>
            </w:hyperlink>
          </w:p>
        </w:tc>
      </w:tr>
    </w:tbl>
    <w:p w14:paraId="2EF30763" w14:textId="77777777" w:rsidR="001137EE" w:rsidRDefault="001137EE" w:rsidP="001137EE">
      <w:pPr>
        <w:rPr>
          <w:lang w:eastAsia="ja-JP"/>
        </w:rPr>
      </w:pPr>
    </w:p>
    <w:p w14:paraId="3C6F30FD" w14:textId="77777777" w:rsidR="00FB0C21" w:rsidRPr="008B277D" w:rsidRDefault="00FB0C21" w:rsidP="001137EE">
      <w:pPr>
        <w:rPr>
          <w:lang w:eastAsia="ja-JP"/>
        </w:rPr>
      </w:pPr>
    </w:p>
    <w:tbl>
      <w:tblPr>
        <w:tblpPr w:leftFromText="142" w:rightFromText="142" w:vertAnchor="text" w:tblpX="-311" w:tblpY="1"/>
        <w:tblOverlap w:val="never"/>
        <w:tblW w:w="10598" w:type="dxa"/>
        <w:tblBorders>
          <w:top w:val="dotted" w:sz="4" w:space="0" w:color="auto"/>
          <w:bottom w:val="dotted" w:sz="4" w:space="0" w:color="auto"/>
          <w:insideH w:val="dotted" w:sz="4" w:space="0" w:color="auto"/>
          <w:insideV w:val="dotted" w:sz="4" w:space="0" w:color="auto"/>
        </w:tblBorders>
        <w:shd w:val="clear" w:color="auto" w:fill="B6DDE8"/>
        <w:tblLook w:val="0000" w:firstRow="0" w:lastRow="0" w:firstColumn="0" w:lastColumn="0" w:noHBand="0" w:noVBand="0"/>
      </w:tblPr>
      <w:tblGrid>
        <w:gridCol w:w="10598"/>
      </w:tblGrid>
      <w:tr w:rsidR="001137EE" w:rsidRPr="002F6FEC" w14:paraId="5F3D9EF0" w14:textId="77777777" w:rsidTr="004722A2">
        <w:trPr>
          <w:trHeight w:val="410"/>
        </w:trPr>
        <w:tc>
          <w:tcPr>
            <w:tcW w:w="10598" w:type="dxa"/>
            <w:shd w:val="clear" w:color="auto" w:fill="B6DDE8"/>
          </w:tcPr>
          <w:p w14:paraId="10B73374" w14:textId="30FAC6B7" w:rsidR="001137EE" w:rsidRPr="002F6FEC" w:rsidRDefault="00F51769" w:rsidP="00873316">
            <w:pPr>
              <w:jc w:val="left"/>
              <w:rPr>
                <w:sz w:val="21"/>
                <w:lang w:eastAsia="ja-JP"/>
              </w:rPr>
            </w:pPr>
            <w:r w:rsidRPr="002F6FEC">
              <w:rPr>
                <w:rFonts w:ascii="HGS創英角ｺﾞｼｯｸUB" w:eastAsia="HGS創英角ｺﾞｼｯｸUB" w:hAnsi="HGS創英角ｺﾞｼｯｸUB" w:cs="ＭＳ ゴシック"/>
                <w:sz w:val="24"/>
              </w:rPr>
              <w:t>◇◆◇</w:t>
            </w:r>
            <w:r w:rsidR="00D06470">
              <w:rPr>
                <w:rFonts w:ascii="HGS創英角ｺﾞｼｯｸUB" w:eastAsia="HGS創英角ｺﾞｼｯｸUB" w:hAnsi="HGS創英角ｺﾞｼｯｸUB" w:cs="ＭＳ ゴシック" w:hint="eastAsia"/>
                <w:sz w:val="24"/>
                <w:lang w:eastAsia="ja-JP"/>
              </w:rPr>
              <w:t>…</w:t>
            </w:r>
            <w:r w:rsidR="001137EE" w:rsidRPr="002F6FEC">
              <w:rPr>
                <w:rFonts w:ascii="HGS創英角ｺﾞｼｯｸUB" w:eastAsia="HGS創英角ｺﾞｼｯｸUB" w:hAnsi="HGS創英角ｺﾞｼｯｸUB" w:cs="Arial"/>
                <w:sz w:val="24"/>
              </w:rPr>
              <w:t>今号の掲載内容</w:t>
            </w:r>
            <w:r w:rsidR="00D06470">
              <w:rPr>
                <w:rFonts w:ascii="HGS創英角ｺﾞｼｯｸUB" w:eastAsia="HGS創英角ｺﾞｼｯｸUB" w:hAnsi="HGS創英角ｺﾞｼｯｸUB" w:cs="ＭＳ ゴシック" w:hint="eastAsia"/>
                <w:sz w:val="24"/>
                <w:lang w:eastAsia="ja-JP"/>
              </w:rPr>
              <w:t>……</w:t>
            </w:r>
            <w:r w:rsidR="0045277A">
              <w:rPr>
                <w:rFonts w:ascii="HGS創英角ｺﾞｼｯｸUB" w:eastAsia="HGS創英角ｺﾞｼｯｸUB" w:hAnsi="HGS創英角ｺﾞｼｯｸUB" w:cs="ＭＳ ゴシック" w:hint="eastAsia"/>
                <w:sz w:val="24"/>
                <w:lang w:eastAsia="ja-JP"/>
              </w:rPr>
              <w:t>……</w:t>
            </w:r>
            <w:r w:rsidR="00D06470">
              <w:rPr>
                <w:rFonts w:ascii="HGS創英角ｺﾞｼｯｸUB" w:eastAsia="HGS創英角ｺﾞｼｯｸUB" w:hAnsi="HGS創英角ｺﾞｼｯｸUB" w:cs="ＭＳ ゴシック" w:hint="eastAsia"/>
                <w:sz w:val="24"/>
                <w:lang w:eastAsia="ja-JP"/>
              </w:rPr>
              <w:t>………………………………</w:t>
            </w:r>
            <w:r w:rsidR="00D06470">
              <w:rPr>
                <w:rFonts w:ascii="HGPｺﾞｼｯｸM" w:eastAsia="HGPｺﾞｼｯｸM" w:hAnsi="HGS創英角ｺﾞｼｯｸUB" w:cs="ＭＳ ゴシック" w:hint="eastAsia"/>
                <w:sz w:val="24"/>
                <w:lang w:eastAsia="ja-JP"/>
              </w:rPr>
              <w:t>この目次は</w:t>
            </w:r>
            <w:r w:rsidR="00FB0C21" w:rsidRPr="00FB0C21">
              <w:rPr>
                <w:rFonts w:ascii="HGPｺﾞｼｯｸM" w:eastAsia="HGPｺﾞｼｯｸM" w:hAnsi="HGS創英角ｺﾞｼｯｸUB" w:cs="ＭＳ ゴシック" w:hint="eastAsia"/>
                <w:sz w:val="24"/>
                <w:lang w:eastAsia="ja-JP"/>
              </w:rPr>
              <w:t>本文にジャンプします</w:t>
            </w:r>
            <w:r w:rsidR="00D06470">
              <w:rPr>
                <w:rFonts w:ascii="HGS創英角ｺﾞｼｯｸUB" w:eastAsia="HGS創英角ｺﾞｼｯｸUB" w:hAnsi="HGS創英角ｺﾞｼｯｸUB" w:cs="ＭＳ ゴシック" w:hint="eastAsia"/>
                <w:sz w:val="24"/>
                <w:lang w:eastAsia="ja-JP"/>
              </w:rPr>
              <w:t>…</w:t>
            </w:r>
            <w:r w:rsidRPr="002F6FEC">
              <w:rPr>
                <w:rFonts w:ascii="HGS創英角ｺﾞｼｯｸUB" w:eastAsia="HGS創英角ｺﾞｼｯｸUB" w:hAnsi="HGS創英角ｺﾞｼｯｸUB" w:cs="ＭＳ ゴシック"/>
                <w:sz w:val="24"/>
              </w:rPr>
              <w:t>◇◆◇</w:t>
            </w:r>
          </w:p>
        </w:tc>
      </w:tr>
      <w:tr w:rsidR="001137EE" w:rsidRPr="002F6FEC" w14:paraId="179A48D6" w14:textId="77777777" w:rsidTr="00E50B8E">
        <w:trPr>
          <w:trHeight w:val="3819"/>
        </w:trPr>
        <w:tc>
          <w:tcPr>
            <w:tcW w:w="10598" w:type="dxa"/>
            <w:shd w:val="clear" w:color="auto" w:fill="B6DDE8"/>
          </w:tcPr>
          <w:p w14:paraId="661FE47F" w14:textId="2CE9DBF8" w:rsidR="00B64227" w:rsidRDefault="00AA2945" w:rsidP="00B64227">
            <w:pPr>
              <w:pStyle w:val="13"/>
              <w:framePr w:hSpace="0" w:wrap="auto" w:vAnchor="margin" w:xAlign="left" w:yAlign="inline"/>
              <w:suppressOverlap w:val="0"/>
              <w:rPr>
                <w:rFonts w:ascii="游明朝" w:eastAsia="游明朝" w:hAnsi="游明朝" w:cs="Times New Roman"/>
                <w:b w:val="0"/>
                <w:bCs w:val="0"/>
                <w:szCs w:val="24"/>
              </w:rPr>
            </w:pPr>
            <w:r>
              <w:fldChar w:fldCharType="begin"/>
            </w:r>
            <w:r>
              <w:instrText xml:space="preserve"> TOC \o "1-3" \h \z \u </w:instrText>
            </w:r>
            <w:r>
              <w:fldChar w:fldCharType="separate"/>
            </w:r>
            <w:hyperlink w:anchor="_Toc173259035" w:history="1">
              <w:r w:rsidR="00B64227" w:rsidRPr="008D4439">
                <w:rPr>
                  <w:rStyle w:val="a7"/>
                  <w:rFonts w:ascii="BIZ UDゴシック" w:eastAsia="BIZ UDゴシック" w:hAnsi="BIZ UDゴシック"/>
                  <w:lang w:eastAsia="ja-JP"/>
                </w:rPr>
                <w:t>Ⅰ</w:t>
              </w:r>
              <w:r w:rsidR="00B64227" w:rsidRPr="008D4439">
                <w:rPr>
                  <w:rStyle w:val="a7"/>
                  <w:rFonts w:ascii="BIZ UDゴシック" w:eastAsia="BIZ UDゴシック" w:hAnsi="BIZ UDゴシック"/>
                </w:rPr>
                <w:t>．</w:t>
              </w:r>
              <w:r w:rsidR="00B64227" w:rsidRPr="008D4439">
                <w:rPr>
                  <w:rStyle w:val="a7"/>
                  <w:rFonts w:ascii="BIZ UDゴシック" w:eastAsia="BIZ UDゴシック" w:hAnsi="BIZ UDゴシック"/>
                  <w:lang w:eastAsia="ja-JP"/>
                </w:rPr>
                <w:t>情報－障害福祉制度・施策関連</w:t>
              </w:r>
              <w:r w:rsidR="00B64227">
                <w:rPr>
                  <w:webHidden/>
                </w:rPr>
                <w:tab/>
              </w:r>
              <w:r w:rsidR="00B64227">
                <w:rPr>
                  <w:webHidden/>
                </w:rPr>
                <w:fldChar w:fldCharType="begin"/>
              </w:r>
              <w:r w:rsidR="00B64227">
                <w:rPr>
                  <w:webHidden/>
                </w:rPr>
                <w:instrText xml:space="preserve"> PAGEREF _Toc173259035 \h </w:instrText>
              </w:r>
              <w:r w:rsidR="00B64227">
                <w:rPr>
                  <w:webHidden/>
                </w:rPr>
              </w:r>
              <w:r w:rsidR="00B64227">
                <w:rPr>
                  <w:webHidden/>
                </w:rPr>
                <w:fldChar w:fldCharType="separate"/>
              </w:r>
              <w:r w:rsidR="00B64227">
                <w:rPr>
                  <w:webHidden/>
                </w:rPr>
                <w:t>1</w:t>
              </w:r>
              <w:r w:rsidR="00B64227">
                <w:rPr>
                  <w:webHidden/>
                </w:rPr>
                <w:fldChar w:fldCharType="end"/>
              </w:r>
            </w:hyperlink>
          </w:p>
          <w:p w14:paraId="708DCBC7" w14:textId="271ACDE5" w:rsidR="00B64227" w:rsidRDefault="00000000" w:rsidP="00B64227">
            <w:pPr>
              <w:pStyle w:val="26"/>
              <w:framePr w:hSpace="0" w:wrap="auto" w:vAnchor="margin" w:xAlign="left" w:yAlign="inline"/>
              <w:suppressOverlap w:val="0"/>
              <w:rPr>
                <w:rFonts w:ascii="游明朝" w:eastAsia="游明朝" w:hAnsi="游明朝" w:cs="Times New Roman"/>
                <w:szCs w:val="24"/>
              </w:rPr>
            </w:pPr>
            <w:hyperlink w:anchor="_Toc173259036" w:history="1">
              <w:r w:rsidR="00B64227" w:rsidRPr="008D4439">
                <w:rPr>
                  <w:rStyle w:val="a7"/>
                  <w:rFonts w:ascii="BIZ UDゴシック" w:eastAsia="BIZ UDゴシック" w:hAnsi="BIZ UDゴシック"/>
                  <w:lang w:eastAsia="ja-JP"/>
                </w:rPr>
                <w:t>１．旧優生保護法をめぐる動き</w:t>
              </w:r>
              <w:r w:rsidR="00B64227">
                <w:rPr>
                  <w:rStyle w:val="a7"/>
                  <w:rFonts w:ascii="BIZ UDゴシック" w:eastAsia="BIZ UDゴシック" w:hAnsi="BIZ UDゴシック"/>
                  <w:lang w:eastAsia="ja-JP"/>
                </w:rPr>
                <w:br/>
              </w:r>
              <w:r w:rsidR="00B64227" w:rsidRPr="008D4439">
                <w:rPr>
                  <w:rStyle w:val="a7"/>
                  <w:rFonts w:ascii="BIZ UDゴシック" w:eastAsia="BIZ UDゴシック" w:hAnsi="BIZ UDゴシック"/>
                  <w:lang w:eastAsia="ja-JP"/>
                </w:rPr>
                <w:t>（1）7月3日、最高裁判所大法廷「違憲」と判断</w:t>
              </w:r>
              <w:r w:rsidR="00B64227">
                <w:rPr>
                  <w:webHidden/>
                </w:rPr>
                <w:tab/>
              </w:r>
              <w:r w:rsidR="00B64227">
                <w:rPr>
                  <w:webHidden/>
                </w:rPr>
                <w:fldChar w:fldCharType="begin"/>
              </w:r>
              <w:r w:rsidR="00B64227">
                <w:rPr>
                  <w:webHidden/>
                </w:rPr>
                <w:instrText xml:space="preserve"> PAGEREF _Toc173259036 \h </w:instrText>
              </w:r>
              <w:r w:rsidR="00B64227">
                <w:rPr>
                  <w:webHidden/>
                </w:rPr>
              </w:r>
              <w:r w:rsidR="00B64227">
                <w:rPr>
                  <w:webHidden/>
                </w:rPr>
                <w:fldChar w:fldCharType="separate"/>
              </w:r>
              <w:r w:rsidR="00B64227">
                <w:rPr>
                  <w:webHidden/>
                </w:rPr>
                <w:t>1</w:t>
              </w:r>
              <w:r w:rsidR="00B64227">
                <w:rPr>
                  <w:webHidden/>
                </w:rPr>
                <w:fldChar w:fldCharType="end"/>
              </w:r>
            </w:hyperlink>
          </w:p>
          <w:p w14:paraId="0ACF83DD" w14:textId="045F3D5E" w:rsidR="00B64227" w:rsidRDefault="00000000" w:rsidP="00B64227">
            <w:pPr>
              <w:pStyle w:val="26"/>
              <w:framePr w:hSpace="0" w:wrap="auto" w:vAnchor="margin" w:xAlign="left" w:yAlign="inline"/>
              <w:suppressOverlap w:val="0"/>
              <w:rPr>
                <w:rFonts w:ascii="游明朝" w:eastAsia="游明朝" w:hAnsi="游明朝" w:cs="Times New Roman"/>
                <w:szCs w:val="24"/>
              </w:rPr>
            </w:pPr>
            <w:hyperlink w:anchor="_Toc173259037" w:history="1">
              <w:r w:rsidR="00B64227" w:rsidRPr="008D4439">
                <w:rPr>
                  <w:rStyle w:val="a7"/>
                  <w:rFonts w:ascii="BIZ UDゴシック" w:eastAsia="BIZ UDゴシック" w:hAnsi="BIZ UDゴシック"/>
                  <w:lang w:eastAsia="ja-JP"/>
                </w:rPr>
                <w:t>（2）初会合「障害者に対する偏見や差別のない共生社会の実現に向けた対策推進本部」</w:t>
              </w:r>
              <w:r w:rsidR="00B64227">
                <w:rPr>
                  <w:webHidden/>
                </w:rPr>
                <w:tab/>
              </w:r>
              <w:r w:rsidR="00B64227">
                <w:rPr>
                  <w:webHidden/>
                </w:rPr>
                <w:fldChar w:fldCharType="begin"/>
              </w:r>
              <w:r w:rsidR="00B64227">
                <w:rPr>
                  <w:webHidden/>
                </w:rPr>
                <w:instrText xml:space="preserve"> PAGEREF _Toc173259037 \h </w:instrText>
              </w:r>
              <w:r w:rsidR="00B64227">
                <w:rPr>
                  <w:webHidden/>
                </w:rPr>
              </w:r>
              <w:r w:rsidR="00B64227">
                <w:rPr>
                  <w:webHidden/>
                </w:rPr>
                <w:fldChar w:fldCharType="separate"/>
              </w:r>
              <w:r w:rsidR="00B64227">
                <w:rPr>
                  <w:webHidden/>
                </w:rPr>
                <w:t>1</w:t>
              </w:r>
              <w:r w:rsidR="00B64227">
                <w:rPr>
                  <w:webHidden/>
                </w:rPr>
                <w:fldChar w:fldCharType="end"/>
              </w:r>
            </w:hyperlink>
          </w:p>
          <w:p w14:paraId="56025E6B" w14:textId="2233EB5F" w:rsidR="00B64227" w:rsidRDefault="00000000" w:rsidP="00B64227">
            <w:pPr>
              <w:pStyle w:val="13"/>
              <w:framePr w:hSpace="0" w:wrap="auto" w:vAnchor="margin" w:xAlign="left" w:yAlign="inline"/>
              <w:suppressOverlap w:val="0"/>
              <w:rPr>
                <w:rFonts w:ascii="游明朝" w:eastAsia="游明朝" w:hAnsi="游明朝" w:cs="Times New Roman"/>
                <w:b w:val="0"/>
                <w:bCs w:val="0"/>
                <w:szCs w:val="24"/>
              </w:rPr>
            </w:pPr>
            <w:hyperlink w:anchor="_Toc173259038" w:history="1">
              <w:r w:rsidR="00B64227" w:rsidRPr="008D4439">
                <w:rPr>
                  <w:rStyle w:val="a7"/>
                  <w:rFonts w:ascii="BIZ UDゴシック" w:eastAsia="BIZ UDゴシック" w:hAnsi="BIZ UDゴシック"/>
                  <w:lang w:eastAsia="ja-JP"/>
                </w:rPr>
                <w:t>Ⅱ</w:t>
              </w:r>
              <w:r w:rsidR="00B64227" w:rsidRPr="008D4439">
                <w:rPr>
                  <w:rStyle w:val="a7"/>
                  <w:rFonts w:ascii="BIZ UDゴシック" w:eastAsia="BIZ UDゴシック" w:hAnsi="BIZ UDゴシック"/>
                </w:rPr>
                <w:t>．</w:t>
              </w:r>
              <w:r w:rsidR="00B64227" w:rsidRPr="008D4439">
                <w:rPr>
                  <w:rStyle w:val="a7"/>
                  <w:rFonts w:ascii="BIZ UDゴシック" w:eastAsia="BIZ UDゴシック" w:hAnsi="BIZ UDゴシック"/>
                  <w:lang w:eastAsia="ja-JP"/>
                </w:rPr>
                <w:t>情報－募集、助成、イベントなど</w:t>
              </w:r>
              <w:r w:rsidR="00B64227">
                <w:rPr>
                  <w:webHidden/>
                </w:rPr>
                <w:tab/>
              </w:r>
              <w:r w:rsidR="00B64227">
                <w:rPr>
                  <w:webHidden/>
                </w:rPr>
                <w:fldChar w:fldCharType="begin"/>
              </w:r>
              <w:r w:rsidR="00B64227">
                <w:rPr>
                  <w:webHidden/>
                </w:rPr>
                <w:instrText xml:space="preserve"> PAGEREF _Toc173259038 \h </w:instrText>
              </w:r>
              <w:r w:rsidR="00B64227">
                <w:rPr>
                  <w:webHidden/>
                </w:rPr>
              </w:r>
              <w:r w:rsidR="00B64227">
                <w:rPr>
                  <w:webHidden/>
                </w:rPr>
                <w:fldChar w:fldCharType="separate"/>
              </w:r>
              <w:r w:rsidR="00B64227">
                <w:rPr>
                  <w:webHidden/>
                </w:rPr>
                <w:t>4</w:t>
              </w:r>
              <w:r w:rsidR="00B64227">
                <w:rPr>
                  <w:webHidden/>
                </w:rPr>
                <w:fldChar w:fldCharType="end"/>
              </w:r>
            </w:hyperlink>
          </w:p>
          <w:p w14:paraId="33ED245C" w14:textId="558387DA" w:rsidR="00B64227" w:rsidRDefault="00000000" w:rsidP="00B64227">
            <w:pPr>
              <w:pStyle w:val="26"/>
              <w:framePr w:hSpace="0" w:wrap="auto" w:vAnchor="margin" w:xAlign="left" w:yAlign="inline"/>
              <w:suppressOverlap w:val="0"/>
              <w:rPr>
                <w:rFonts w:ascii="游明朝" w:eastAsia="游明朝" w:hAnsi="游明朝" w:cs="Times New Roman"/>
                <w:szCs w:val="24"/>
              </w:rPr>
            </w:pPr>
            <w:hyperlink w:anchor="_Toc173259039" w:history="1">
              <w:r w:rsidR="00B64227" w:rsidRPr="008D4439">
                <w:rPr>
                  <w:rStyle w:val="a7"/>
                  <w:rFonts w:ascii="BIZ UDゴシック" w:eastAsia="BIZ UDゴシック" w:hAnsi="BIZ UDゴシック"/>
                  <w:lang w:eastAsia="ja-JP"/>
                </w:rPr>
                <w:t>１．【出演者募集】（東京都内居住者限定）『つながる音楽会』 バンドによる楽器演奏、合唱などの発表の場（締切間近-6月28日(金)）</w:t>
              </w:r>
              <w:r w:rsidR="00B64227">
                <w:rPr>
                  <w:webHidden/>
                </w:rPr>
                <w:tab/>
              </w:r>
              <w:r w:rsidR="00B64227">
                <w:rPr>
                  <w:webHidden/>
                </w:rPr>
                <w:fldChar w:fldCharType="begin"/>
              </w:r>
              <w:r w:rsidR="00B64227">
                <w:rPr>
                  <w:webHidden/>
                </w:rPr>
                <w:instrText xml:space="preserve"> PAGEREF _Toc173259039 \h </w:instrText>
              </w:r>
              <w:r w:rsidR="00B64227">
                <w:rPr>
                  <w:webHidden/>
                </w:rPr>
              </w:r>
              <w:r w:rsidR="00B64227">
                <w:rPr>
                  <w:webHidden/>
                </w:rPr>
                <w:fldChar w:fldCharType="separate"/>
              </w:r>
              <w:r w:rsidR="00B64227">
                <w:rPr>
                  <w:webHidden/>
                </w:rPr>
                <w:t>4</w:t>
              </w:r>
              <w:r w:rsidR="00B64227">
                <w:rPr>
                  <w:webHidden/>
                </w:rPr>
                <w:fldChar w:fldCharType="end"/>
              </w:r>
            </w:hyperlink>
          </w:p>
          <w:p w14:paraId="2B98B012" w14:textId="058E1A54" w:rsidR="00B64227" w:rsidRDefault="00000000" w:rsidP="00B64227">
            <w:pPr>
              <w:pStyle w:val="26"/>
              <w:framePr w:hSpace="0" w:wrap="auto" w:vAnchor="margin" w:xAlign="left" w:yAlign="inline"/>
              <w:suppressOverlap w:val="0"/>
              <w:rPr>
                <w:rFonts w:ascii="游明朝" w:eastAsia="游明朝" w:hAnsi="游明朝" w:cs="Times New Roman"/>
                <w:szCs w:val="24"/>
              </w:rPr>
            </w:pPr>
            <w:hyperlink w:anchor="_Toc173259040" w:history="1">
              <w:r w:rsidR="00B64227" w:rsidRPr="008D4439">
                <w:rPr>
                  <w:rStyle w:val="a7"/>
                  <w:rFonts w:ascii="BIZ UDゴシック" w:eastAsia="BIZ UDゴシック" w:hAnsi="BIZ UDゴシック"/>
                  <w:lang w:eastAsia="ja-JP"/>
                </w:rPr>
                <w:t>２．【懸賞作品募集】少子化と向き合う提案を募集中 「第2回鉄道150年記念障害福祉賞」（締切間近-7月1日(月)）</w:t>
              </w:r>
              <w:r w:rsidR="00B64227">
                <w:rPr>
                  <w:webHidden/>
                </w:rPr>
                <w:tab/>
              </w:r>
              <w:r w:rsidR="00B64227">
                <w:rPr>
                  <w:webHidden/>
                </w:rPr>
                <w:fldChar w:fldCharType="begin"/>
              </w:r>
              <w:r w:rsidR="00B64227">
                <w:rPr>
                  <w:webHidden/>
                </w:rPr>
                <w:instrText xml:space="preserve"> PAGEREF _Toc173259040 \h </w:instrText>
              </w:r>
              <w:r w:rsidR="00B64227">
                <w:rPr>
                  <w:webHidden/>
                </w:rPr>
              </w:r>
              <w:r w:rsidR="00B64227">
                <w:rPr>
                  <w:webHidden/>
                </w:rPr>
                <w:fldChar w:fldCharType="separate"/>
              </w:r>
              <w:r w:rsidR="00B64227">
                <w:rPr>
                  <w:webHidden/>
                </w:rPr>
                <w:t>5</w:t>
              </w:r>
              <w:r w:rsidR="00B64227">
                <w:rPr>
                  <w:webHidden/>
                </w:rPr>
                <w:fldChar w:fldCharType="end"/>
              </w:r>
            </w:hyperlink>
          </w:p>
          <w:p w14:paraId="1BA7636E" w14:textId="33B21724" w:rsidR="00B64227" w:rsidRDefault="00000000" w:rsidP="00B64227">
            <w:pPr>
              <w:pStyle w:val="26"/>
              <w:framePr w:hSpace="0" w:wrap="auto" w:vAnchor="margin" w:xAlign="left" w:yAlign="inline"/>
              <w:suppressOverlap w:val="0"/>
              <w:rPr>
                <w:rFonts w:ascii="游明朝" w:eastAsia="游明朝" w:hAnsi="游明朝" w:cs="Times New Roman"/>
                <w:szCs w:val="24"/>
              </w:rPr>
            </w:pPr>
            <w:hyperlink w:anchor="_Toc173259041" w:history="1">
              <w:r w:rsidR="00B64227" w:rsidRPr="008D4439">
                <w:rPr>
                  <w:rStyle w:val="a7"/>
                  <w:rFonts w:ascii="BIZ UDゴシック" w:eastAsia="BIZ UDゴシック" w:hAnsi="BIZ UDゴシック"/>
                  <w:lang w:eastAsia="ja-JP"/>
                </w:rPr>
                <w:t>３．【研修・セミナー、イベント】 （1）Ｈ.Ｃ.Ｒ.2024 国際福祉機器展＆フォーラム 10月2日より3日間      ウェブ展は9月2日から</w:t>
              </w:r>
              <w:r w:rsidR="00B64227">
                <w:rPr>
                  <w:webHidden/>
                </w:rPr>
                <w:tab/>
              </w:r>
              <w:r w:rsidR="00B64227">
                <w:rPr>
                  <w:webHidden/>
                </w:rPr>
                <w:fldChar w:fldCharType="begin"/>
              </w:r>
              <w:r w:rsidR="00B64227">
                <w:rPr>
                  <w:webHidden/>
                </w:rPr>
                <w:instrText xml:space="preserve"> PAGEREF _Toc173259041 \h </w:instrText>
              </w:r>
              <w:r w:rsidR="00B64227">
                <w:rPr>
                  <w:webHidden/>
                </w:rPr>
              </w:r>
              <w:r w:rsidR="00B64227">
                <w:rPr>
                  <w:webHidden/>
                </w:rPr>
                <w:fldChar w:fldCharType="separate"/>
              </w:r>
              <w:r w:rsidR="00B64227">
                <w:rPr>
                  <w:webHidden/>
                </w:rPr>
                <w:t>6</w:t>
              </w:r>
              <w:r w:rsidR="00B64227">
                <w:rPr>
                  <w:webHidden/>
                </w:rPr>
                <w:fldChar w:fldCharType="end"/>
              </w:r>
            </w:hyperlink>
          </w:p>
          <w:p w14:paraId="7F9E31F9" w14:textId="5108497A" w:rsidR="00B64227" w:rsidRDefault="00000000" w:rsidP="00B64227">
            <w:pPr>
              <w:pStyle w:val="26"/>
              <w:framePr w:hSpace="0" w:wrap="auto" w:vAnchor="margin" w:xAlign="left" w:yAlign="inline"/>
              <w:suppressOverlap w:val="0"/>
              <w:rPr>
                <w:rFonts w:ascii="游明朝" w:eastAsia="游明朝" w:hAnsi="游明朝" w:cs="Times New Roman"/>
                <w:szCs w:val="24"/>
              </w:rPr>
            </w:pPr>
            <w:hyperlink w:anchor="_Toc173259042" w:history="1">
              <w:r w:rsidR="00B64227" w:rsidRPr="008D4439">
                <w:rPr>
                  <w:rStyle w:val="a7"/>
                  <w:rFonts w:ascii="BIZ UDゴシック" w:eastAsia="BIZ UDゴシック" w:hAnsi="BIZ UDゴシック"/>
                  <w:lang w:eastAsia="ja-JP"/>
                </w:rPr>
                <w:t>（2）全社協・社会福祉主事資格認定通信課程（民間・秋）（締切間近-6月28日(金)）</w:t>
              </w:r>
              <w:r w:rsidR="00B64227">
                <w:rPr>
                  <w:webHidden/>
                </w:rPr>
                <w:tab/>
              </w:r>
              <w:r w:rsidR="00B64227">
                <w:rPr>
                  <w:webHidden/>
                </w:rPr>
                <w:fldChar w:fldCharType="begin"/>
              </w:r>
              <w:r w:rsidR="00B64227">
                <w:rPr>
                  <w:webHidden/>
                </w:rPr>
                <w:instrText xml:space="preserve"> PAGEREF _Toc173259042 \h </w:instrText>
              </w:r>
              <w:r w:rsidR="00B64227">
                <w:rPr>
                  <w:webHidden/>
                </w:rPr>
              </w:r>
              <w:r w:rsidR="00B64227">
                <w:rPr>
                  <w:webHidden/>
                </w:rPr>
                <w:fldChar w:fldCharType="separate"/>
              </w:r>
              <w:r w:rsidR="00B64227">
                <w:rPr>
                  <w:webHidden/>
                </w:rPr>
                <w:t>6</w:t>
              </w:r>
              <w:r w:rsidR="00B64227">
                <w:rPr>
                  <w:webHidden/>
                </w:rPr>
                <w:fldChar w:fldCharType="end"/>
              </w:r>
            </w:hyperlink>
          </w:p>
          <w:p w14:paraId="7B19608F" w14:textId="72F01471" w:rsidR="00A90B79" w:rsidRPr="00D66D07" w:rsidRDefault="00AA2945" w:rsidP="00B64227">
            <w:pPr>
              <w:pStyle w:val="26"/>
              <w:framePr w:hSpace="0" w:wrap="auto" w:vAnchor="margin" w:xAlign="left" w:yAlign="inline"/>
              <w:suppressOverlap w:val="0"/>
            </w:pPr>
            <w:r>
              <w:rPr>
                <w:noProof w:val="0"/>
              </w:rPr>
              <w:fldChar w:fldCharType="end"/>
            </w:r>
          </w:p>
        </w:tc>
      </w:tr>
    </w:tbl>
    <w:p w14:paraId="14E8E906" w14:textId="77777777" w:rsidR="001D4B6E" w:rsidRDefault="001D4B6E" w:rsidP="001D4B6E">
      <w:bookmarkStart w:id="0" w:name="_Toc38271593"/>
      <w:bookmarkStart w:id="1" w:name="_Toc38271627"/>
      <w:bookmarkStart w:id="2" w:name="_Toc38273552"/>
      <w:bookmarkStart w:id="3" w:name="_Toc38275616"/>
      <w:bookmarkStart w:id="4" w:name="_Toc38275641"/>
      <w:bookmarkStart w:id="5" w:name="_Toc38275716"/>
      <w:bookmarkStart w:id="6" w:name="_Toc38275886"/>
      <w:bookmarkStart w:id="7" w:name="_Toc38275904"/>
      <w:bookmarkStart w:id="8" w:name="_Toc38282821"/>
      <w:bookmarkStart w:id="9" w:name="_Toc38282947"/>
      <w:bookmarkStart w:id="10" w:name="_Toc38282959"/>
      <w:bookmarkStart w:id="11" w:name="_Toc38378543"/>
    </w:p>
    <w:p w14:paraId="46405642" w14:textId="3E1CE8C1" w:rsidR="00A21832" w:rsidRPr="001D4B6E" w:rsidRDefault="00A21832" w:rsidP="001D4B6E"/>
    <w:p w14:paraId="561C0F0C" w14:textId="68540A67" w:rsidR="00CD0E55" w:rsidRPr="00B22333" w:rsidRDefault="00CD0E55" w:rsidP="00AA2945">
      <w:pPr>
        <w:pStyle w:val="1"/>
        <w:numPr>
          <w:ilvl w:val="0"/>
          <w:numId w:val="0"/>
        </w:numPr>
        <w:snapToGrid w:val="0"/>
        <w:rPr>
          <w:rFonts w:ascii="BIZ UDゴシック" w:eastAsia="BIZ UDゴシック" w:hAnsi="BIZ UDゴシック"/>
          <w:b/>
          <w:bCs/>
          <w:sz w:val="30"/>
          <w:szCs w:val="30"/>
          <w:u w:val="single"/>
          <w:lang w:eastAsia="ja-JP"/>
        </w:rPr>
      </w:pPr>
      <w:bookmarkStart w:id="12" w:name="_Toc173259035"/>
      <w:bookmarkStart w:id="13" w:name="_Hlk126166252"/>
      <w:bookmarkEnd w:id="0"/>
      <w:bookmarkEnd w:id="1"/>
      <w:bookmarkEnd w:id="2"/>
      <w:bookmarkEnd w:id="3"/>
      <w:bookmarkEnd w:id="4"/>
      <w:bookmarkEnd w:id="5"/>
      <w:bookmarkEnd w:id="6"/>
      <w:bookmarkEnd w:id="7"/>
      <w:bookmarkEnd w:id="8"/>
      <w:bookmarkEnd w:id="9"/>
      <w:bookmarkEnd w:id="10"/>
      <w:bookmarkEnd w:id="11"/>
      <w:r>
        <w:rPr>
          <w:rFonts w:ascii="BIZ UDゴシック" w:eastAsia="BIZ UDゴシック" w:hAnsi="BIZ UDゴシック" w:hint="eastAsia"/>
          <w:b/>
          <w:bCs/>
          <w:sz w:val="30"/>
          <w:szCs w:val="30"/>
          <w:u w:val="single"/>
          <w:lang w:eastAsia="ja-JP"/>
        </w:rPr>
        <w:t>Ⅰ</w:t>
      </w:r>
      <w:r w:rsidRPr="00B22333">
        <w:rPr>
          <w:rFonts w:ascii="BIZ UDゴシック" w:eastAsia="BIZ UDゴシック" w:hAnsi="BIZ UDゴシック"/>
          <w:b/>
          <w:bCs/>
          <w:sz w:val="30"/>
          <w:szCs w:val="30"/>
          <w:u w:val="single"/>
        </w:rPr>
        <w:t>．</w:t>
      </w:r>
      <w:r w:rsidR="00F31938">
        <w:rPr>
          <w:rFonts w:ascii="BIZ UDゴシック" w:eastAsia="BIZ UDゴシック" w:hAnsi="BIZ UDゴシック" w:hint="eastAsia"/>
          <w:b/>
          <w:bCs/>
          <w:sz w:val="30"/>
          <w:szCs w:val="30"/>
          <w:u w:val="single"/>
          <w:lang w:eastAsia="ja-JP"/>
        </w:rPr>
        <w:t>情報－</w:t>
      </w:r>
      <w:r w:rsidR="00BA5DEA">
        <w:rPr>
          <w:rFonts w:ascii="BIZ UDゴシック" w:eastAsia="BIZ UDゴシック" w:hAnsi="BIZ UDゴシック" w:hint="eastAsia"/>
          <w:b/>
          <w:bCs/>
          <w:sz w:val="30"/>
          <w:szCs w:val="30"/>
          <w:u w:val="single"/>
          <w:lang w:eastAsia="ja-JP"/>
        </w:rPr>
        <w:t>障害福祉制度・施策</w:t>
      </w:r>
      <w:r w:rsidRPr="00B22333">
        <w:rPr>
          <w:rFonts w:ascii="BIZ UDゴシック" w:eastAsia="BIZ UDゴシック" w:hAnsi="BIZ UDゴシック" w:hint="eastAsia"/>
          <w:b/>
          <w:bCs/>
          <w:sz w:val="30"/>
          <w:szCs w:val="30"/>
          <w:u w:val="single"/>
          <w:lang w:eastAsia="ja-JP"/>
        </w:rPr>
        <w:t>関連</w:t>
      </w:r>
      <w:bookmarkEnd w:id="12"/>
    </w:p>
    <w:p w14:paraId="0D7A25DD" w14:textId="77777777" w:rsidR="00CD0E55" w:rsidRPr="00B22333" w:rsidRDefault="00CD0E55" w:rsidP="00623253">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bookmarkStart w:id="14" w:name="_Toc107328539"/>
      <w:bookmarkEnd w:id="13"/>
    </w:p>
    <w:p w14:paraId="5396DACE" w14:textId="206F4A4A" w:rsidR="00B64227" w:rsidRDefault="00333464" w:rsidP="00B64227">
      <w:pPr>
        <w:pStyle w:val="2"/>
        <w:numPr>
          <w:ilvl w:val="0"/>
          <w:numId w:val="0"/>
        </w:numPr>
        <w:spacing w:before="0" w:afterLines="100" w:after="350"/>
        <w:ind w:leftChars="-1" w:left="-1" w:rightChars="-199" w:right="-426" w:hanging="1"/>
        <w:jc w:val="both"/>
        <w:rPr>
          <w:rFonts w:ascii="BIZ UDゴシック" w:eastAsia="BIZ UDゴシック" w:hAnsi="BIZ UDゴシック"/>
          <w:sz w:val="26"/>
          <w:szCs w:val="26"/>
          <w:lang w:eastAsia="ja-JP"/>
        </w:rPr>
      </w:pPr>
      <w:bookmarkStart w:id="15" w:name="_Toc173259036"/>
      <w:r w:rsidRPr="00B22333">
        <w:rPr>
          <w:rFonts w:ascii="BIZ UDゴシック" w:eastAsia="BIZ UDゴシック" w:hAnsi="BIZ UDゴシック" w:hint="eastAsia"/>
          <w:sz w:val="26"/>
          <w:szCs w:val="26"/>
          <w:lang w:eastAsia="ja-JP"/>
        </w:rPr>
        <w:t>１．</w:t>
      </w:r>
      <w:r w:rsidR="0062636E">
        <w:rPr>
          <w:rFonts w:ascii="BIZ UDゴシック" w:eastAsia="BIZ UDゴシック" w:hAnsi="BIZ UDゴシック" w:hint="eastAsia"/>
          <w:sz w:val="26"/>
          <w:szCs w:val="26"/>
          <w:lang w:eastAsia="ja-JP"/>
        </w:rPr>
        <w:t>旧優生保護法をめぐる動き</w:t>
      </w:r>
      <w:r w:rsidR="0062636E">
        <w:rPr>
          <w:rFonts w:ascii="BIZ UDゴシック" w:eastAsia="BIZ UDゴシック" w:hAnsi="BIZ UDゴシック"/>
          <w:sz w:val="26"/>
          <w:szCs w:val="26"/>
          <w:lang w:eastAsia="ja-JP"/>
        </w:rPr>
        <w:br/>
      </w:r>
      <w:r w:rsidR="0062636E" w:rsidRPr="00B22333">
        <w:rPr>
          <w:rFonts w:ascii="BIZ UDゴシック" w:eastAsia="BIZ UDゴシック" w:hAnsi="BIZ UDゴシック" w:hint="eastAsia"/>
          <w:sz w:val="26"/>
          <w:szCs w:val="26"/>
          <w:lang w:eastAsia="ja-JP"/>
        </w:rPr>
        <w:t>（</w:t>
      </w:r>
      <w:r w:rsidR="0062636E">
        <w:rPr>
          <w:rFonts w:ascii="BIZ UDゴシック" w:eastAsia="BIZ UDゴシック" w:hAnsi="BIZ UDゴシック" w:hint="eastAsia"/>
          <w:sz w:val="26"/>
          <w:szCs w:val="26"/>
          <w:lang w:eastAsia="ja-JP"/>
        </w:rPr>
        <w:t>1</w:t>
      </w:r>
      <w:r w:rsidR="0062636E" w:rsidRPr="00B22333">
        <w:rPr>
          <w:rFonts w:ascii="BIZ UDゴシック" w:eastAsia="BIZ UDゴシック" w:hAnsi="BIZ UDゴシック" w:hint="eastAsia"/>
          <w:sz w:val="26"/>
          <w:szCs w:val="26"/>
          <w:lang w:eastAsia="ja-JP"/>
        </w:rPr>
        <w:t>）</w:t>
      </w:r>
      <w:r w:rsidR="0062636E">
        <w:rPr>
          <w:rFonts w:ascii="BIZ UDゴシック" w:eastAsia="BIZ UDゴシック" w:hAnsi="BIZ UDゴシック" w:hint="eastAsia"/>
          <w:sz w:val="26"/>
          <w:szCs w:val="26"/>
          <w:lang w:eastAsia="ja-JP"/>
        </w:rPr>
        <w:t>7月3日</w:t>
      </w:r>
      <w:r w:rsidR="00A62A89">
        <w:rPr>
          <w:rFonts w:ascii="BIZ UDゴシック" w:eastAsia="BIZ UDゴシック" w:hAnsi="BIZ UDゴシック" w:hint="eastAsia"/>
          <w:sz w:val="26"/>
          <w:szCs w:val="26"/>
          <w:lang w:eastAsia="ja-JP"/>
        </w:rPr>
        <w:t>、</w:t>
      </w:r>
      <w:r w:rsidR="003A7FE3">
        <w:rPr>
          <w:rFonts w:ascii="BIZ UDゴシック" w:eastAsia="BIZ UDゴシック" w:hAnsi="BIZ UDゴシック" w:hint="eastAsia"/>
          <w:sz w:val="26"/>
          <w:szCs w:val="26"/>
          <w:lang w:eastAsia="ja-JP"/>
        </w:rPr>
        <w:t>最高裁が</w:t>
      </w:r>
      <w:r w:rsidR="0062636E">
        <w:rPr>
          <w:rFonts w:ascii="BIZ UDゴシック" w:eastAsia="BIZ UDゴシック" w:hAnsi="BIZ UDゴシック" w:hint="eastAsia"/>
          <w:sz w:val="26"/>
          <w:szCs w:val="26"/>
          <w:lang w:eastAsia="ja-JP"/>
        </w:rPr>
        <w:t>「違憲</w:t>
      </w:r>
      <w:r w:rsidR="00A62A89">
        <w:rPr>
          <w:rFonts w:ascii="BIZ UDゴシック" w:eastAsia="BIZ UDゴシック" w:hAnsi="BIZ UDゴシック" w:hint="eastAsia"/>
          <w:sz w:val="26"/>
          <w:szCs w:val="26"/>
          <w:lang w:eastAsia="ja-JP"/>
        </w:rPr>
        <w:t>」判断</w:t>
      </w:r>
      <w:bookmarkEnd w:id="15"/>
      <w:r w:rsidR="003A7FE3">
        <w:rPr>
          <w:rFonts w:ascii="BIZ UDゴシック" w:eastAsia="BIZ UDゴシック" w:hAnsi="BIZ UDゴシック" w:hint="eastAsia"/>
          <w:sz w:val="26"/>
          <w:szCs w:val="26"/>
          <w:lang w:eastAsia="ja-JP"/>
        </w:rPr>
        <w:t xml:space="preserve">  国の賠償責任を認める</w:t>
      </w:r>
    </w:p>
    <w:p w14:paraId="701322D9" w14:textId="72765C32" w:rsidR="00333464" w:rsidRDefault="00B64227" w:rsidP="00333464">
      <w:pPr>
        <w:ind w:rightChars="-66" w:right="-141" w:firstLineChars="100" w:firstLine="234"/>
        <w:rPr>
          <w:rFonts w:ascii="BIZ UDゴシック" w:eastAsia="BIZ UDゴシック" w:hAnsi="BIZ UDゴシック"/>
          <w:sz w:val="24"/>
          <w:szCs w:val="26"/>
          <w:lang w:eastAsia="ja-JP"/>
        </w:rPr>
      </w:pPr>
      <w:r w:rsidRPr="00EC3E75">
        <w:rPr>
          <w:rFonts w:ascii="BIZ UDゴシック" w:eastAsia="BIZ UDゴシック" w:hAnsi="BIZ UDゴシック" w:hint="eastAsia"/>
          <w:sz w:val="24"/>
          <w:szCs w:val="26"/>
          <w:lang w:eastAsia="ja-JP"/>
        </w:rPr>
        <w:t>最高裁判所大法廷（裁判長：戸倉三郎 最高裁長官）</w:t>
      </w:r>
      <w:r w:rsidR="00EC3E75" w:rsidRPr="00EC3E75">
        <w:rPr>
          <w:rFonts w:ascii="BIZ UDゴシック" w:eastAsia="BIZ UDゴシック" w:hAnsi="BIZ UDゴシック" w:hint="eastAsia"/>
          <w:sz w:val="24"/>
          <w:szCs w:val="26"/>
          <w:lang w:eastAsia="ja-JP"/>
        </w:rPr>
        <w:t>は7月3日、旧優生保護法に基づき、障害等を理由に不妊手術を強制されたとして、国に、国策による人権侵害の責任を問い、損害賠償を求めた5件の訴訟の上告審に対し、同法の規定を違憲として、国の賠償責任を認める判決を出した。</w:t>
      </w:r>
    </w:p>
    <w:p w14:paraId="5D46B612" w14:textId="77777777" w:rsidR="00EC3E75" w:rsidRDefault="00EC3E75" w:rsidP="00333464">
      <w:pPr>
        <w:ind w:rightChars="-66" w:right="-141" w:firstLineChars="100" w:firstLine="234"/>
        <w:rPr>
          <w:rFonts w:ascii="BIZ UDゴシック" w:eastAsia="BIZ UDゴシック" w:hAnsi="BIZ UDゴシック"/>
          <w:sz w:val="24"/>
          <w:szCs w:val="26"/>
          <w:lang w:eastAsia="ja-JP"/>
        </w:rPr>
      </w:pPr>
    </w:p>
    <w:p w14:paraId="1558A86A" w14:textId="7298ED68" w:rsidR="002F11FF" w:rsidRPr="008331D9" w:rsidRDefault="002F11FF" w:rsidP="00333464">
      <w:pPr>
        <w:ind w:rightChars="-66" w:right="-141" w:firstLineChars="100" w:firstLine="234"/>
        <w:rPr>
          <w:rFonts w:ascii="BIZ UDゴシック" w:eastAsia="BIZ UDゴシック" w:hAnsi="BIZ UDゴシック" w:hint="eastAsia"/>
          <w:sz w:val="24"/>
          <w:szCs w:val="26"/>
          <w:lang w:eastAsia="ja-JP"/>
        </w:rPr>
      </w:pPr>
      <w:r>
        <w:rPr>
          <w:rFonts w:ascii="BIZ UDゴシック" w:eastAsia="BIZ UDゴシック" w:hAnsi="BIZ UDゴシック" w:hint="eastAsia"/>
          <w:sz w:val="24"/>
          <w:szCs w:val="26"/>
          <w:lang w:eastAsia="ja-JP"/>
        </w:rPr>
        <w:t>岸田文雄総理大臣は7月17日、最高裁判決を受け総理大臣官邸で原告らと面会し直接謝罪しました。20年の除斥期間は撤回の方針を示し、新たな補償制度の創設にも言及しました。新たな補償制度の対象は本人、配偶者含め広げる方向性をもって</w:t>
      </w:r>
      <w:r w:rsidR="00936443">
        <w:rPr>
          <w:rFonts w:ascii="BIZ UDゴシック" w:eastAsia="BIZ UDゴシック" w:hAnsi="BIZ UDゴシック" w:hint="eastAsia"/>
          <w:sz w:val="24"/>
          <w:szCs w:val="26"/>
          <w:lang w:eastAsia="ja-JP"/>
        </w:rPr>
        <w:t>超党派の</w:t>
      </w:r>
    </w:p>
    <w:p w14:paraId="4619147E" w14:textId="77777777" w:rsidR="00333464" w:rsidRPr="00F237F5" w:rsidRDefault="00333464" w:rsidP="00333464">
      <w:pPr>
        <w:pStyle w:val="a0"/>
        <w:rPr>
          <w:lang w:eastAsia="ja-JP"/>
        </w:rPr>
      </w:pPr>
    </w:p>
    <w:p w14:paraId="785E4A00" w14:textId="77777777" w:rsidR="0062636E" w:rsidRDefault="0062636E" w:rsidP="0062636E">
      <w:pPr>
        <w:pStyle w:val="2"/>
        <w:numPr>
          <w:ilvl w:val="0"/>
          <w:numId w:val="0"/>
        </w:numPr>
        <w:spacing w:before="0" w:afterLines="100" w:after="350"/>
        <w:ind w:leftChars="-66" w:left="2937" w:rightChars="-199" w:right="-426" w:hanging="3078"/>
        <w:jc w:val="both"/>
        <w:rPr>
          <w:rFonts w:ascii="BIZ UDゴシック" w:eastAsia="BIZ UDゴシック" w:hAnsi="BIZ UDゴシック"/>
          <w:sz w:val="26"/>
          <w:szCs w:val="26"/>
          <w:lang w:eastAsia="ja-JP"/>
        </w:rPr>
      </w:pPr>
      <w:bookmarkStart w:id="16" w:name="_Toc173259037"/>
      <w:r w:rsidRPr="00B22333">
        <w:rPr>
          <w:rFonts w:ascii="BIZ UDゴシック" w:eastAsia="BIZ UDゴシック" w:hAnsi="BIZ UDゴシック" w:hint="eastAsia"/>
          <w:sz w:val="26"/>
          <w:szCs w:val="26"/>
          <w:lang w:eastAsia="ja-JP"/>
        </w:rPr>
        <w:t>（</w:t>
      </w:r>
      <w:r>
        <w:rPr>
          <w:rFonts w:ascii="BIZ UDゴシック" w:eastAsia="BIZ UDゴシック" w:hAnsi="BIZ UDゴシック" w:hint="eastAsia"/>
          <w:sz w:val="26"/>
          <w:szCs w:val="26"/>
          <w:lang w:eastAsia="ja-JP"/>
        </w:rPr>
        <w:t>2</w:t>
      </w:r>
      <w:r w:rsidRPr="00B22333">
        <w:rPr>
          <w:rFonts w:ascii="BIZ UDゴシック" w:eastAsia="BIZ UDゴシック" w:hAnsi="BIZ UDゴシック" w:hint="eastAsia"/>
          <w:sz w:val="26"/>
          <w:szCs w:val="26"/>
          <w:lang w:eastAsia="ja-JP"/>
        </w:rPr>
        <w:t>）</w:t>
      </w:r>
      <w:r>
        <w:rPr>
          <w:rFonts w:ascii="BIZ UDゴシック" w:eastAsia="BIZ UDゴシック" w:hAnsi="BIZ UDゴシック" w:hint="eastAsia"/>
          <w:sz w:val="26"/>
          <w:szCs w:val="26"/>
          <w:lang w:eastAsia="ja-JP"/>
        </w:rPr>
        <w:t>初会合「障害者に対する偏見や差別のない共生社会の実現に向けた対策推進本部」</w:t>
      </w:r>
      <w:bookmarkEnd w:id="16"/>
    </w:p>
    <w:p w14:paraId="663D09BD" w14:textId="5449E0DA" w:rsidR="0062636E" w:rsidRPr="0062636E" w:rsidRDefault="0062636E" w:rsidP="0062636E">
      <w:pPr>
        <w:pStyle w:val="2"/>
        <w:numPr>
          <w:ilvl w:val="0"/>
          <w:numId w:val="0"/>
        </w:numPr>
        <w:spacing w:before="0" w:afterLines="100" w:after="350"/>
        <w:ind w:leftChars="-1" w:left="-1" w:rightChars="-199" w:right="-426" w:hanging="1"/>
        <w:jc w:val="both"/>
        <w:rPr>
          <w:rFonts w:ascii="BIZ UDゴシック" w:eastAsia="BIZ UDゴシック" w:hAnsi="BIZ UDゴシック"/>
          <w:b w:val="0"/>
          <w:bCs w:val="0"/>
          <w:sz w:val="26"/>
          <w:szCs w:val="26"/>
          <w:lang w:eastAsia="ja-JP"/>
        </w:rPr>
      </w:pPr>
    </w:p>
    <w:p w14:paraId="42B56EDF" w14:textId="10166379" w:rsidR="002F17C0" w:rsidRDefault="00335C47" w:rsidP="00A273FB">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7月29日、</w:t>
      </w:r>
      <w:r w:rsidR="00345913">
        <w:rPr>
          <w:rFonts w:ascii="BIZ UDゴシック" w:eastAsia="BIZ UDゴシック" w:hAnsi="BIZ UDゴシック" w:hint="eastAsia"/>
          <w:sz w:val="24"/>
          <w:szCs w:val="26"/>
          <w:lang w:eastAsia="ja-JP"/>
        </w:rPr>
        <w:t>総理大臣</w:t>
      </w:r>
      <w:r>
        <w:rPr>
          <w:rFonts w:ascii="BIZ UDゴシック" w:eastAsia="BIZ UDゴシック" w:hAnsi="BIZ UDゴシック" w:hint="eastAsia"/>
          <w:sz w:val="24"/>
          <w:szCs w:val="26"/>
          <w:lang w:eastAsia="ja-JP"/>
        </w:rPr>
        <w:t>官邸で</w:t>
      </w:r>
      <w:r w:rsidR="00273F65">
        <w:rPr>
          <w:rFonts w:ascii="BIZ UDゴシック" w:eastAsia="BIZ UDゴシック" w:hAnsi="BIZ UDゴシック" w:hint="eastAsia"/>
          <w:sz w:val="24"/>
          <w:szCs w:val="26"/>
          <w:lang w:eastAsia="ja-JP"/>
        </w:rPr>
        <w:t>「障害者に対する偏見や差別のない共生社会の実現に向けた対策推進本部</w:t>
      </w:r>
      <w:r w:rsidR="002F17C0">
        <w:rPr>
          <w:rFonts w:ascii="BIZ UDゴシック" w:eastAsia="BIZ UDゴシック" w:hAnsi="BIZ UDゴシック" w:hint="eastAsia"/>
          <w:sz w:val="24"/>
          <w:szCs w:val="26"/>
          <w:lang w:eastAsia="ja-JP"/>
        </w:rPr>
        <w:t>」の初会合が開かれました。同</w:t>
      </w:r>
      <w:r w:rsidR="00A273FB">
        <w:rPr>
          <w:rFonts w:ascii="BIZ UDゴシック" w:eastAsia="BIZ UDゴシック" w:hAnsi="BIZ UDゴシック" w:hint="eastAsia"/>
          <w:sz w:val="24"/>
          <w:szCs w:val="26"/>
          <w:lang w:eastAsia="ja-JP"/>
        </w:rPr>
        <w:t>推進</w:t>
      </w:r>
      <w:r w:rsidR="002F17C0">
        <w:rPr>
          <w:rFonts w:ascii="BIZ UDゴシック" w:eastAsia="BIZ UDゴシック" w:hAnsi="BIZ UDゴシック" w:hint="eastAsia"/>
          <w:sz w:val="24"/>
          <w:szCs w:val="26"/>
          <w:lang w:eastAsia="ja-JP"/>
        </w:rPr>
        <w:t>本部</w:t>
      </w:r>
      <w:r w:rsidR="0062636E">
        <w:rPr>
          <w:rFonts w:ascii="BIZ UDゴシック" w:eastAsia="BIZ UDゴシック" w:hAnsi="BIZ UDゴシック" w:hint="eastAsia"/>
          <w:sz w:val="24"/>
          <w:szCs w:val="26"/>
          <w:lang w:eastAsia="ja-JP"/>
        </w:rPr>
        <w:t>は</w:t>
      </w:r>
      <w:r w:rsidR="00345913">
        <w:rPr>
          <w:rFonts w:ascii="BIZ UDゴシック" w:eastAsia="BIZ UDゴシック" w:hAnsi="BIZ UDゴシック" w:hint="eastAsia"/>
          <w:sz w:val="24"/>
          <w:szCs w:val="26"/>
          <w:lang w:eastAsia="ja-JP"/>
        </w:rPr>
        <w:t>、</w:t>
      </w:r>
      <w:r w:rsidR="002F17C0">
        <w:rPr>
          <w:rFonts w:ascii="BIZ UDゴシック" w:eastAsia="BIZ UDゴシック" w:hAnsi="BIZ UDゴシック" w:hint="eastAsia"/>
          <w:sz w:val="24"/>
          <w:szCs w:val="26"/>
          <w:lang w:eastAsia="ja-JP"/>
        </w:rPr>
        <w:t>「旧優生保護法に係る令和6年7月3日の最高裁判所判決を受け、</w:t>
      </w:r>
      <w:r w:rsidR="00345913">
        <w:rPr>
          <w:rFonts w:ascii="BIZ UDゴシック" w:eastAsia="BIZ UDゴシック" w:hAnsi="BIZ UDゴシック" w:hint="eastAsia"/>
          <w:sz w:val="24"/>
          <w:szCs w:val="26"/>
          <w:lang w:eastAsia="ja-JP"/>
        </w:rPr>
        <w:t>優生</w:t>
      </w:r>
      <w:r w:rsidR="002F17C0">
        <w:rPr>
          <w:rFonts w:ascii="BIZ UDゴシック" w:eastAsia="BIZ UDゴシック" w:hAnsi="BIZ UDゴシック" w:hint="eastAsia"/>
          <w:sz w:val="24"/>
          <w:szCs w:val="26"/>
          <w:lang w:eastAsia="ja-JP"/>
        </w:rPr>
        <w:t>思想及び障害者に対する偏見や差別の根絶に向け、これまでの取組を点検し、教育・啓発等を含めた取り組みを強化する</w:t>
      </w:r>
      <w:r w:rsidR="0062636E">
        <w:rPr>
          <w:rFonts w:ascii="BIZ UDゴシック" w:eastAsia="BIZ UDゴシック" w:hAnsi="BIZ UDゴシック" w:hint="eastAsia"/>
          <w:sz w:val="24"/>
          <w:szCs w:val="26"/>
          <w:lang w:eastAsia="ja-JP"/>
        </w:rPr>
        <w:t>ため</w:t>
      </w:r>
      <w:r w:rsidR="002F17C0">
        <w:rPr>
          <w:rFonts w:ascii="BIZ UDゴシック" w:eastAsia="BIZ UDゴシック" w:hAnsi="BIZ UDゴシック" w:hint="eastAsia"/>
          <w:sz w:val="24"/>
          <w:szCs w:val="26"/>
          <w:lang w:eastAsia="ja-JP"/>
        </w:rPr>
        <w:t>」</w:t>
      </w:r>
      <w:r w:rsidR="00B3752B">
        <w:rPr>
          <w:rFonts w:ascii="BIZ UDゴシック" w:eastAsia="BIZ UDゴシック" w:hAnsi="BIZ UDゴシック" w:hint="eastAsia"/>
          <w:sz w:val="24"/>
          <w:szCs w:val="26"/>
          <w:lang w:eastAsia="ja-JP"/>
        </w:rPr>
        <w:t>、内閣府に設置されました</w:t>
      </w:r>
      <w:r w:rsidR="002F17C0">
        <w:rPr>
          <w:rFonts w:ascii="BIZ UDゴシック" w:eastAsia="BIZ UDゴシック" w:hAnsi="BIZ UDゴシック" w:hint="eastAsia"/>
          <w:sz w:val="24"/>
          <w:szCs w:val="26"/>
          <w:lang w:eastAsia="ja-JP"/>
        </w:rPr>
        <w:t>。本部長は内閣総理大臣</w:t>
      </w:r>
      <w:r w:rsidR="00A273FB">
        <w:rPr>
          <w:rFonts w:ascii="BIZ UDゴシック" w:eastAsia="BIZ UDゴシック" w:hAnsi="BIZ UDゴシック" w:hint="eastAsia"/>
          <w:sz w:val="24"/>
          <w:szCs w:val="26"/>
          <w:lang w:eastAsia="ja-JP"/>
        </w:rPr>
        <w:t>、</w:t>
      </w:r>
      <w:r w:rsidR="00885083">
        <w:rPr>
          <w:rFonts w:ascii="BIZ UDゴシック" w:eastAsia="BIZ UDゴシック" w:hAnsi="BIZ UDゴシック" w:hint="eastAsia"/>
          <w:sz w:val="24"/>
          <w:szCs w:val="26"/>
          <w:lang w:eastAsia="ja-JP"/>
        </w:rPr>
        <w:t>全閣僚</w:t>
      </w:r>
      <w:r w:rsidR="00C87D74">
        <w:rPr>
          <w:rFonts w:ascii="BIZ UDゴシック" w:eastAsia="BIZ UDゴシック" w:hAnsi="BIZ UDゴシック" w:hint="eastAsia"/>
          <w:sz w:val="24"/>
          <w:szCs w:val="26"/>
          <w:lang w:eastAsia="ja-JP"/>
        </w:rPr>
        <w:t>が</w:t>
      </w:r>
      <w:r w:rsidR="00885083">
        <w:rPr>
          <w:rFonts w:ascii="BIZ UDゴシック" w:eastAsia="BIZ UDゴシック" w:hAnsi="BIZ UDゴシック" w:hint="eastAsia"/>
          <w:sz w:val="24"/>
          <w:szCs w:val="26"/>
          <w:lang w:eastAsia="ja-JP"/>
        </w:rPr>
        <w:t>構成員</w:t>
      </w:r>
      <w:r w:rsidR="00C87D74">
        <w:rPr>
          <w:rFonts w:ascii="BIZ UDゴシック" w:eastAsia="BIZ UDゴシック" w:hAnsi="BIZ UDゴシック" w:hint="eastAsia"/>
          <w:sz w:val="24"/>
          <w:szCs w:val="26"/>
          <w:lang w:eastAsia="ja-JP"/>
        </w:rPr>
        <w:t>です</w:t>
      </w:r>
      <w:r w:rsidR="00885083">
        <w:rPr>
          <w:rFonts w:ascii="BIZ UDゴシック" w:eastAsia="BIZ UDゴシック" w:hAnsi="BIZ UDゴシック" w:hint="eastAsia"/>
          <w:sz w:val="24"/>
          <w:szCs w:val="26"/>
          <w:lang w:eastAsia="ja-JP"/>
        </w:rPr>
        <w:t>。</w:t>
      </w:r>
    </w:p>
    <w:p w14:paraId="6D979EBF" w14:textId="10B92895" w:rsidR="0062489A" w:rsidRDefault="0062489A" w:rsidP="0062489A">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第1回会合</w:t>
      </w:r>
      <w:r w:rsidR="004047D8">
        <w:rPr>
          <w:rFonts w:ascii="BIZ UDゴシック" w:eastAsia="BIZ UDゴシック" w:hAnsi="BIZ UDゴシック" w:hint="eastAsia"/>
          <w:sz w:val="24"/>
          <w:szCs w:val="26"/>
          <w:lang w:eastAsia="ja-JP"/>
        </w:rPr>
        <w:t>で</w:t>
      </w:r>
      <w:r w:rsidR="00345913">
        <w:rPr>
          <w:rFonts w:ascii="BIZ UDゴシック" w:eastAsia="BIZ UDゴシック" w:hAnsi="BIZ UDゴシック" w:hint="eastAsia"/>
          <w:sz w:val="24"/>
          <w:szCs w:val="26"/>
          <w:lang w:eastAsia="ja-JP"/>
        </w:rPr>
        <w:t>岸田文雄総理は、障害者に対する偏見、差別のない</w:t>
      </w:r>
      <w:r w:rsidR="00D23042">
        <w:rPr>
          <w:rFonts w:ascii="BIZ UDゴシック" w:eastAsia="BIZ UDゴシック" w:hAnsi="BIZ UDゴシック" w:hint="eastAsia"/>
          <w:sz w:val="24"/>
          <w:szCs w:val="26"/>
          <w:lang w:eastAsia="ja-JP"/>
        </w:rPr>
        <w:t>共生社会を実現するため</w:t>
      </w:r>
      <w:r w:rsidRPr="002F17C0">
        <w:rPr>
          <w:rFonts w:ascii="BIZ UDゴシック" w:eastAsia="BIZ UDゴシック" w:hAnsi="BIZ UDゴシック"/>
          <w:sz w:val="24"/>
          <w:szCs w:val="26"/>
          <w:lang w:eastAsia="ja-JP"/>
        </w:rPr>
        <w:t>の新たな行動計画</w:t>
      </w:r>
      <w:r w:rsidR="00D23042">
        <w:rPr>
          <w:rFonts w:ascii="BIZ UDゴシック" w:eastAsia="BIZ UDゴシック" w:hAnsi="BIZ UDゴシック" w:hint="eastAsia"/>
          <w:sz w:val="24"/>
          <w:szCs w:val="26"/>
          <w:lang w:eastAsia="ja-JP"/>
        </w:rPr>
        <w:t>を取りまとめる</w:t>
      </w:r>
      <w:r w:rsidR="004047D8">
        <w:rPr>
          <w:rFonts w:ascii="BIZ UDゴシック" w:eastAsia="BIZ UDゴシック" w:hAnsi="BIZ UDゴシック" w:hint="eastAsia"/>
          <w:sz w:val="24"/>
          <w:szCs w:val="26"/>
          <w:lang w:eastAsia="ja-JP"/>
        </w:rPr>
        <w:t>方針</w:t>
      </w:r>
      <w:r w:rsidR="00B3752B">
        <w:rPr>
          <w:rFonts w:ascii="BIZ UDゴシック" w:eastAsia="BIZ UDゴシック" w:hAnsi="BIZ UDゴシック" w:hint="eastAsia"/>
          <w:sz w:val="24"/>
          <w:szCs w:val="26"/>
          <w:lang w:eastAsia="ja-JP"/>
        </w:rPr>
        <w:t>であること</w:t>
      </w:r>
      <w:r w:rsidR="004047D8">
        <w:rPr>
          <w:rFonts w:ascii="BIZ UDゴシック" w:eastAsia="BIZ UDゴシック" w:hAnsi="BIZ UDゴシック" w:hint="eastAsia"/>
          <w:sz w:val="24"/>
          <w:szCs w:val="26"/>
          <w:lang w:eastAsia="ja-JP"/>
        </w:rPr>
        <w:t>を示</w:t>
      </w:r>
      <w:r w:rsidR="00D23042">
        <w:rPr>
          <w:rFonts w:ascii="BIZ UDゴシック" w:eastAsia="BIZ UDゴシック" w:hAnsi="BIZ UDゴシック" w:hint="eastAsia"/>
          <w:sz w:val="24"/>
          <w:szCs w:val="26"/>
          <w:lang w:eastAsia="ja-JP"/>
        </w:rPr>
        <w:t>し</w:t>
      </w:r>
      <w:r w:rsidR="00F65A5F">
        <w:rPr>
          <w:rFonts w:ascii="BIZ UDゴシック" w:eastAsia="BIZ UDゴシック" w:hAnsi="BIZ UDゴシック" w:hint="eastAsia"/>
          <w:sz w:val="24"/>
          <w:szCs w:val="26"/>
          <w:lang w:eastAsia="ja-JP"/>
        </w:rPr>
        <w:t>まし</w:t>
      </w:r>
      <w:r w:rsidR="00D23042">
        <w:rPr>
          <w:rFonts w:ascii="BIZ UDゴシック" w:eastAsia="BIZ UDゴシック" w:hAnsi="BIZ UDゴシック" w:hint="eastAsia"/>
          <w:sz w:val="24"/>
          <w:szCs w:val="26"/>
          <w:lang w:eastAsia="ja-JP"/>
        </w:rPr>
        <w:t>た。</w:t>
      </w:r>
    </w:p>
    <w:p w14:paraId="177DFA1C" w14:textId="48386683" w:rsidR="00D80462" w:rsidRDefault="00A273FB" w:rsidP="00334228">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推進本部</w:t>
      </w:r>
      <w:r w:rsidR="00D80462">
        <w:rPr>
          <w:rFonts w:ascii="BIZ UDゴシック" w:eastAsia="BIZ UDゴシック" w:hAnsi="BIZ UDゴシック" w:hint="eastAsia"/>
          <w:sz w:val="24"/>
          <w:szCs w:val="26"/>
          <w:lang w:eastAsia="ja-JP"/>
        </w:rPr>
        <w:t>の下</w:t>
      </w:r>
      <w:r>
        <w:rPr>
          <w:rFonts w:ascii="BIZ UDゴシック" w:eastAsia="BIZ UDゴシック" w:hAnsi="BIZ UDゴシック" w:hint="eastAsia"/>
          <w:sz w:val="24"/>
          <w:szCs w:val="26"/>
          <w:lang w:eastAsia="ja-JP"/>
        </w:rPr>
        <w:t>に</w:t>
      </w:r>
      <w:r w:rsidR="00D80462">
        <w:rPr>
          <w:rFonts w:ascii="BIZ UDゴシック" w:eastAsia="BIZ UDゴシック" w:hAnsi="BIZ UDゴシック" w:hint="eastAsia"/>
          <w:sz w:val="24"/>
          <w:szCs w:val="26"/>
          <w:lang w:eastAsia="ja-JP"/>
        </w:rPr>
        <w:t>設けられた幹事会は、</w:t>
      </w:r>
      <w:r w:rsidR="004047D8">
        <w:rPr>
          <w:rFonts w:ascii="BIZ UDゴシック" w:eastAsia="BIZ UDゴシック" w:hAnsi="BIZ UDゴシック" w:hint="eastAsia"/>
          <w:sz w:val="24"/>
          <w:szCs w:val="26"/>
          <w:lang w:eastAsia="ja-JP"/>
        </w:rPr>
        <w:t>各</w:t>
      </w:r>
      <w:r>
        <w:rPr>
          <w:rFonts w:ascii="BIZ UDゴシック" w:eastAsia="BIZ UDゴシック" w:hAnsi="BIZ UDゴシック" w:hint="eastAsia"/>
          <w:sz w:val="24"/>
          <w:szCs w:val="26"/>
          <w:lang w:eastAsia="ja-JP"/>
        </w:rPr>
        <w:t>府省庁の審議官や局長級</w:t>
      </w:r>
      <w:r w:rsidR="004047D8">
        <w:rPr>
          <w:rFonts w:ascii="BIZ UDゴシック" w:eastAsia="BIZ UDゴシック" w:hAnsi="BIZ UDゴシック" w:hint="eastAsia"/>
          <w:sz w:val="24"/>
          <w:szCs w:val="26"/>
          <w:lang w:eastAsia="ja-JP"/>
        </w:rPr>
        <w:t>が</w:t>
      </w:r>
      <w:r w:rsidR="00B3752B">
        <w:rPr>
          <w:rFonts w:ascii="BIZ UDゴシック" w:eastAsia="BIZ UDゴシック" w:hAnsi="BIZ UDゴシック" w:hint="eastAsia"/>
          <w:sz w:val="24"/>
          <w:szCs w:val="26"/>
          <w:lang w:eastAsia="ja-JP"/>
        </w:rPr>
        <w:t>構成員を</w:t>
      </w:r>
      <w:r w:rsidR="004047D8">
        <w:rPr>
          <w:rFonts w:ascii="BIZ UDゴシック" w:eastAsia="BIZ UDゴシック" w:hAnsi="BIZ UDゴシック" w:hint="eastAsia"/>
          <w:sz w:val="24"/>
          <w:szCs w:val="26"/>
          <w:lang w:eastAsia="ja-JP"/>
        </w:rPr>
        <w:t>務め</w:t>
      </w:r>
      <w:r w:rsidR="00D80462">
        <w:rPr>
          <w:rFonts w:ascii="BIZ UDゴシック" w:eastAsia="BIZ UDゴシック" w:hAnsi="BIZ UDゴシック" w:hint="eastAsia"/>
          <w:sz w:val="24"/>
          <w:szCs w:val="26"/>
          <w:lang w:eastAsia="ja-JP"/>
        </w:rPr>
        <w:t>、</w:t>
      </w:r>
      <w:r w:rsidR="004047D8">
        <w:rPr>
          <w:rFonts w:ascii="BIZ UDゴシック" w:eastAsia="BIZ UDゴシック" w:hAnsi="BIZ UDゴシック" w:hint="eastAsia"/>
          <w:sz w:val="24"/>
          <w:szCs w:val="26"/>
          <w:lang w:eastAsia="ja-JP"/>
        </w:rPr>
        <w:t>当事者の意見を聴</w:t>
      </w:r>
      <w:r w:rsidR="00B3752B">
        <w:rPr>
          <w:rFonts w:ascii="BIZ UDゴシック" w:eastAsia="BIZ UDゴシック" w:hAnsi="BIZ UDゴシック" w:hint="eastAsia"/>
          <w:sz w:val="24"/>
          <w:szCs w:val="26"/>
          <w:lang w:eastAsia="ja-JP"/>
        </w:rPr>
        <w:t>いて</w:t>
      </w:r>
      <w:r w:rsidR="004047D8">
        <w:rPr>
          <w:rFonts w:ascii="BIZ UDゴシック" w:eastAsia="BIZ UDゴシック" w:hAnsi="BIZ UDゴシック" w:hint="eastAsia"/>
          <w:sz w:val="24"/>
          <w:szCs w:val="26"/>
          <w:lang w:eastAsia="ja-JP"/>
        </w:rPr>
        <w:t>行動計画を</w:t>
      </w:r>
      <w:r w:rsidR="00B3752B">
        <w:rPr>
          <w:rFonts w:ascii="BIZ UDゴシック" w:eastAsia="BIZ UDゴシック" w:hAnsi="BIZ UDゴシック" w:hint="eastAsia"/>
          <w:sz w:val="24"/>
          <w:szCs w:val="26"/>
          <w:lang w:eastAsia="ja-JP"/>
        </w:rPr>
        <w:t>まとめる</w:t>
      </w:r>
      <w:r w:rsidR="004047D8">
        <w:rPr>
          <w:rFonts w:ascii="BIZ UDゴシック" w:eastAsia="BIZ UDゴシック" w:hAnsi="BIZ UDゴシック" w:hint="eastAsia"/>
          <w:sz w:val="24"/>
          <w:szCs w:val="26"/>
          <w:lang w:eastAsia="ja-JP"/>
        </w:rPr>
        <w:t>実務を担います。</w:t>
      </w:r>
      <w:r w:rsidR="00D80462">
        <w:rPr>
          <w:rFonts w:ascii="BIZ UDゴシック" w:eastAsia="BIZ UDゴシック" w:hAnsi="BIZ UDゴシック" w:hint="eastAsia"/>
          <w:sz w:val="24"/>
          <w:szCs w:val="26"/>
          <w:lang w:eastAsia="ja-JP"/>
        </w:rPr>
        <w:t>幹事会の会合は非公開</w:t>
      </w:r>
      <w:r w:rsidR="00F65A5F">
        <w:rPr>
          <w:rFonts w:ascii="BIZ UDゴシック" w:eastAsia="BIZ UDゴシック" w:hAnsi="BIZ UDゴシック" w:hint="eastAsia"/>
          <w:sz w:val="24"/>
          <w:szCs w:val="26"/>
          <w:lang w:eastAsia="ja-JP"/>
        </w:rPr>
        <w:t>、</w:t>
      </w:r>
      <w:r w:rsidR="00D80462">
        <w:rPr>
          <w:rFonts w:ascii="BIZ UDゴシック" w:eastAsia="BIZ UDゴシック" w:hAnsi="BIZ UDゴシック" w:hint="eastAsia"/>
          <w:sz w:val="24"/>
          <w:szCs w:val="26"/>
          <w:lang w:eastAsia="ja-JP"/>
        </w:rPr>
        <w:t>議事要旨と配布資料は原則として公開されます。</w:t>
      </w:r>
    </w:p>
    <w:p w14:paraId="2C6A192D" w14:textId="4765C035" w:rsidR="004047D8" w:rsidRDefault="004047D8" w:rsidP="004047D8">
      <w:pPr>
        <w:ind w:rightChars="-66" w:right="-141"/>
        <w:rPr>
          <w:rFonts w:ascii="BIZ UDゴシック" w:eastAsia="BIZ UDゴシック" w:hAnsi="BIZ UDゴシック"/>
          <w:sz w:val="24"/>
          <w:szCs w:val="26"/>
          <w:lang w:eastAsia="ja-JP"/>
        </w:rPr>
      </w:pPr>
    </w:p>
    <w:p w14:paraId="33290BC2" w14:textId="70F6A4D7" w:rsidR="004047D8" w:rsidRPr="00BA224D" w:rsidRDefault="004047D8" w:rsidP="004047D8">
      <w:pPr>
        <w:ind w:rightChars="-66" w:right="-141"/>
        <w:rPr>
          <w:rFonts w:ascii="BIZ UDゴシック" w:eastAsia="BIZ UDゴシック" w:hAnsi="BIZ UDゴシック"/>
          <w:b/>
          <w:bCs/>
          <w:sz w:val="24"/>
          <w:szCs w:val="26"/>
          <w:u w:val="single"/>
          <w:lang w:eastAsia="ja-JP"/>
        </w:rPr>
      </w:pPr>
      <w:r w:rsidRPr="00BA224D">
        <w:rPr>
          <w:rFonts w:ascii="BIZ UDゴシック" w:eastAsia="BIZ UDゴシック" w:hAnsi="BIZ UDゴシック" w:hint="eastAsia"/>
          <w:b/>
          <w:bCs/>
          <w:sz w:val="24"/>
          <w:szCs w:val="26"/>
          <w:u w:val="single"/>
          <w:lang w:eastAsia="ja-JP"/>
        </w:rPr>
        <w:t>岸田総理 会合冒頭のあいさつ</w:t>
      </w:r>
    </w:p>
    <w:p w14:paraId="07D1472F" w14:textId="77777777" w:rsidR="0062636E" w:rsidRPr="00BA224D" w:rsidRDefault="0062636E" w:rsidP="009222B0">
      <w:pPr>
        <w:ind w:leftChars="200" w:left="428" w:rightChars="-66" w:right="-141"/>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「7月17日、私は、旧優生保護法の国家賠償請求訴訟の原告団の方々にお会いし、筆舌に尽くし難（がた）い苦難と苦痛に満ちた経験をお伺いするとともに、政府を代表して、心から謝罪を申しあげました。</w:t>
      </w:r>
    </w:p>
    <w:p w14:paraId="02A49AA3" w14:textId="7269F6CF" w:rsidR="0062636E" w:rsidRPr="00BA224D" w:rsidRDefault="0062636E" w:rsidP="009222B0">
      <w:pPr>
        <w:ind w:left="468" w:rightChars="-66" w:right="-141" w:hangingChars="200" w:hanging="468"/>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 xml:space="preserve">　</w:t>
      </w:r>
      <w:r w:rsidR="00BA224D">
        <w:rPr>
          <w:rFonts w:ascii="HGPｺﾞｼｯｸM" w:eastAsia="HGPｺﾞｼｯｸM" w:hAnsi="BIZ UDゴシック" w:hint="eastAsia"/>
          <w:sz w:val="24"/>
          <w:szCs w:val="26"/>
          <w:lang w:eastAsia="ja-JP"/>
        </w:rPr>
        <w:t xml:space="preserve">  </w:t>
      </w:r>
      <w:r w:rsidR="009222B0">
        <w:rPr>
          <w:rFonts w:ascii="HGPｺﾞｼｯｸM" w:eastAsia="HGPｺﾞｼｯｸM" w:hAnsi="BIZ UDゴシック" w:hint="eastAsia"/>
          <w:sz w:val="24"/>
          <w:szCs w:val="26"/>
          <w:lang w:eastAsia="ja-JP"/>
        </w:rPr>
        <w:t xml:space="preserve"> </w:t>
      </w:r>
      <w:r w:rsidRPr="00BA224D">
        <w:rPr>
          <w:rFonts w:ascii="HGPｺﾞｼｯｸM" w:eastAsia="HGPｺﾞｼｯｸM" w:hAnsi="BIZ UDゴシック" w:hint="eastAsia"/>
          <w:sz w:val="24"/>
          <w:szCs w:val="26"/>
          <w:lang w:eastAsia="ja-JP"/>
        </w:rPr>
        <w:t>訴訟については、その場でお約束したとおり、原告団の方々と直ちに協議に入るとともに、除斥期間による権利消滅の主張の撤回についても既に準備書面の提出を終えるなど、早急な解決に向けた取り組みを進めています。</w:t>
      </w:r>
    </w:p>
    <w:p w14:paraId="7A7AF4A7" w14:textId="3EBDACC6" w:rsidR="0062636E" w:rsidRPr="00BA224D" w:rsidRDefault="0062636E" w:rsidP="009222B0">
      <w:pPr>
        <w:ind w:leftChars="200" w:left="428" w:rightChars="-66" w:right="-141" w:firstLineChars="100" w:firstLine="234"/>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17日の面会の場では、全ての国民が疾病や障害の有無によって分け隔てられることなく、相互に人格と個性を尊重しながら共生する社会の実現に向けて、最大限の努力を尽くすこともお約束申しあげました。</w:t>
      </w:r>
    </w:p>
    <w:p w14:paraId="2A8A4A3F" w14:textId="77777777" w:rsidR="009222B0" w:rsidRDefault="0062636E" w:rsidP="009222B0">
      <w:pPr>
        <w:ind w:leftChars="200" w:left="428" w:rightChars="-66" w:right="-141" w:firstLineChars="100" w:firstLine="234"/>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先週、北海道において、障害のあるお子さんとそのご家族を真ん中にして、地域で支えている取り組みを視察し、今後目指すべき共生社会のモデルケースが根づいていることに感銘を受けました。</w:t>
      </w:r>
    </w:p>
    <w:p w14:paraId="16D29E51" w14:textId="18164CBA" w:rsidR="0062636E" w:rsidRPr="00BA224D" w:rsidRDefault="0062636E" w:rsidP="009222B0">
      <w:pPr>
        <w:ind w:leftChars="200" w:left="428" w:rightChars="-66" w:right="-141" w:firstLineChars="100" w:firstLine="234"/>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同時に、ご家族の方から『障害のある子どもも、一人ひとり輝ける場所があってどんなところでも大切にされる、そんな国であってほしい』との切実な声をお聴きいたしました。</w:t>
      </w:r>
    </w:p>
    <w:p w14:paraId="712DC25E" w14:textId="7773065B" w:rsidR="0062636E" w:rsidRPr="00BA224D" w:rsidRDefault="0062636E" w:rsidP="009222B0">
      <w:pPr>
        <w:ind w:leftChars="200" w:left="428" w:rightChars="-66" w:right="-141" w:firstLineChars="100" w:firstLine="234"/>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共生社会の実現に向けては、憲法違反とされた旧優生保護法に基づく施策が、約半世紀もの長きにわたって合憲とされ、数多くの障害者の個人の尊厳を蹂躙（じゅうりん）し、苦難と苦痛を強いてきた重い事実とその教訓を踏まえなければなりません。</w:t>
      </w:r>
    </w:p>
    <w:p w14:paraId="5C98FBA6" w14:textId="6E4CCCA0" w:rsidR="0062636E" w:rsidRPr="00BA224D" w:rsidRDefault="0062636E" w:rsidP="009222B0">
      <w:pPr>
        <w:ind w:leftChars="200" w:left="428" w:rightChars="-66" w:right="-141" w:firstLineChars="100" w:firstLine="234"/>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過去において障害者が受けてきた差別、虐待、隔離、暴力、特別視は共生社会においてはあってはならないものです。障害への対処において、その取り組みの責任を障害者個人に見いだす考え方、そして障害者個人への医学的な働きかけを常に優先し、それのみを手段とする考え方を過去のものにしなければなりません。</w:t>
      </w:r>
    </w:p>
    <w:p w14:paraId="19CAD88D" w14:textId="72256D5F" w:rsidR="0062636E" w:rsidRPr="00BA224D" w:rsidRDefault="0062636E" w:rsidP="009222B0">
      <w:pPr>
        <w:ind w:leftChars="200" w:left="428" w:rightChars="-66" w:right="-141" w:firstLineChars="100" w:firstLine="234"/>
        <w:rPr>
          <w:rFonts w:ascii="HGPｺﾞｼｯｸM" w:eastAsia="HGPｺﾞｼｯｸM" w:hAnsi="BIZ UDゴシック"/>
          <w:sz w:val="24"/>
          <w:szCs w:val="26"/>
          <w:lang w:eastAsia="ja-JP"/>
        </w:rPr>
      </w:pPr>
      <w:r w:rsidRPr="00BA224D">
        <w:rPr>
          <w:rFonts w:ascii="HGPｺﾞｼｯｸM" w:eastAsia="HGPｺﾞｼｯｸM" w:hAnsi="BIZ UDゴシック" w:hint="eastAsia"/>
          <w:sz w:val="24"/>
          <w:szCs w:val="26"/>
          <w:lang w:eastAsia="ja-JP"/>
        </w:rPr>
        <w:t>障害者への社会的障壁を取り除くのは社会の責務であり、社会全体が変わらなければならないと考えるからこそ、障害者・障害児行政を所掌する府省のみならず全府省庁が参加し、全大臣を構成員とするこの本部を立ち上げました。障害者に対する偏見・差別、優性思想の根絶に向け、政府一丸となって取り組んでまいります。各大臣におかれては、この本部がもつ重みをご理解のうえ、ご協力をお願いいたします。」</w:t>
      </w:r>
    </w:p>
    <w:p w14:paraId="6509A89A" w14:textId="77777777" w:rsidR="00334228" w:rsidRDefault="00334228" w:rsidP="00D80462">
      <w:pPr>
        <w:ind w:rightChars="-66" w:right="-141"/>
        <w:rPr>
          <w:rFonts w:ascii="BIZ UDゴシック" w:eastAsia="BIZ UDゴシック" w:hAnsi="BIZ UDゴシック"/>
          <w:sz w:val="24"/>
          <w:szCs w:val="26"/>
          <w:lang w:eastAsia="ja-JP"/>
        </w:rPr>
      </w:pPr>
    </w:p>
    <w:p w14:paraId="7248F3E6" w14:textId="490B37A3" w:rsidR="00BA224D" w:rsidRPr="00BA224D" w:rsidRDefault="00BA224D" w:rsidP="00BA224D">
      <w:pPr>
        <w:ind w:rightChars="-66" w:right="-141"/>
        <w:rPr>
          <w:rFonts w:ascii="BIZ UDゴシック" w:eastAsia="BIZ UDゴシック" w:hAnsi="BIZ UDゴシック"/>
          <w:b/>
          <w:bCs/>
          <w:sz w:val="24"/>
          <w:szCs w:val="26"/>
          <w:u w:val="single"/>
          <w:lang w:eastAsia="ja-JP"/>
        </w:rPr>
      </w:pPr>
      <w:r w:rsidRPr="00BA224D">
        <w:rPr>
          <w:rFonts w:ascii="BIZ UDゴシック" w:eastAsia="BIZ UDゴシック" w:hAnsi="BIZ UDゴシック" w:hint="eastAsia"/>
          <w:b/>
          <w:bCs/>
          <w:sz w:val="24"/>
          <w:szCs w:val="26"/>
          <w:u w:val="single"/>
          <w:lang w:eastAsia="ja-JP"/>
        </w:rPr>
        <w:t xml:space="preserve">岸田総理 </w:t>
      </w:r>
      <w:r>
        <w:rPr>
          <w:rFonts w:ascii="BIZ UDゴシック" w:eastAsia="BIZ UDゴシック" w:hAnsi="BIZ UDゴシック" w:hint="eastAsia"/>
          <w:b/>
          <w:bCs/>
          <w:sz w:val="24"/>
          <w:szCs w:val="26"/>
          <w:u w:val="single"/>
          <w:lang w:eastAsia="ja-JP"/>
        </w:rPr>
        <w:t>締めくくりのあ</w:t>
      </w:r>
      <w:r w:rsidRPr="00BA224D">
        <w:rPr>
          <w:rFonts w:ascii="BIZ UDゴシック" w:eastAsia="BIZ UDゴシック" w:hAnsi="BIZ UDゴシック" w:hint="eastAsia"/>
          <w:b/>
          <w:bCs/>
          <w:sz w:val="24"/>
          <w:szCs w:val="26"/>
          <w:u w:val="single"/>
          <w:lang w:eastAsia="ja-JP"/>
        </w:rPr>
        <w:t>いさつ</w:t>
      </w:r>
    </w:p>
    <w:p w14:paraId="66BAB47C" w14:textId="783CE351" w:rsidR="00386FEA" w:rsidRDefault="00D67F22" w:rsidP="00386FEA">
      <w:pPr>
        <w:ind w:leftChars="200" w:left="428" w:rightChars="-66" w:right="-141"/>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lastRenderedPageBreak/>
        <w:t>「まず、加藤大臣と小泉大臣</w:t>
      </w:r>
      <w:r w:rsidR="00386FEA">
        <w:rPr>
          <w:rFonts w:ascii="HGPｺﾞｼｯｸM" w:eastAsia="HGPｺﾞｼｯｸM" w:hAnsi="BIZ UDゴシック" w:hint="eastAsia"/>
          <w:sz w:val="24"/>
          <w:szCs w:val="26"/>
          <w:lang w:eastAsia="ja-JP"/>
        </w:rPr>
        <w:t>（※1）</w:t>
      </w:r>
      <w:r w:rsidRPr="00D67F22">
        <w:rPr>
          <w:rFonts w:ascii="HGPｺﾞｼｯｸM" w:eastAsia="HGPｺﾞｼｯｸM" w:hAnsi="BIZ UDゴシック" w:hint="eastAsia"/>
          <w:sz w:val="24"/>
          <w:szCs w:val="26"/>
          <w:lang w:eastAsia="ja-JP"/>
        </w:rPr>
        <w:t>においては、旧優生保護法の国家賠償請求訴訟の係属訴訟について、原告が高齢化している現状および原告団との協議の状況を踏まえ、和解のための合意書の締結等による早期解決を急いでください。</w:t>
      </w:r>
    </w:p>
    <w:p w14:paraId="666CE11D" w14:textId="77777777" w:rsidR="00386FEA" w:rsidRDefault="00D67F22" w:rsidP="00386FEA">
      <w:pPr>
        <w:ind w:leftChars="200" w:left="428"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あわせて、新たな補償の仕組みの具体的な内容について、先日の原告団等との面会で述べた基本方針に沿って早急に結論が得られるよう、議員立法の提出に向けて取り組んでいる超党派の議員連盟との検討・調整を加速してください。</w:t>
      </w:r>
    </w:p>
    <w:p w14:paraId="3490EFBB" w14:textId="77777777" w:rsidR="00386FEA" w:rsidRDefault="00D67F22" w:rsidP="00386FEA">
      <w:pPr>
        <w:ind w:leftChars="200" w:left="428"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当本部においては、冒頭申しあげた、障害者への社会的障壁を取り除くのは社会の責務であるという、障害の社会モデルの考え方を踏まえ、障害者に対する偏見差別、優生思想の根絶に向けて、これまでの取り組みを点検し、教育・啓発等を含めて取組を強化してまいります。</w:t>
      </w:r>
    </w:p>
    <w:p w14:paraId="23E99ED4" w14:textId="77777777" w:rsidR="00386FEA" w:rsidRDefault="00386FEA" w:rsidP="00386FEA">
      <w:pPr>
        <w:ind w:rightChars="-66" w:right="-141" w:firstLineChars="200" w:firstLine="468"/>
        <w:rPr>
          <w:rFonts w:ascii="HGPｺﾞｼｯｸM" w:eastAsia="HGPｺﾞｼｯｸM" w:hAnsi="BIZ UDゴシック"/>
          <w:sz w:val="24"/>
          <w:szCs w:val="26"/>
          <w:lang w:eastAsia="ja-JP"/>
        </w:rPr>
      </w:pPr>
    </w:p>
    <w:p w14:paraId="71670114" w14:textId="17A15940" w:rsidR="00386FEA" w:rsidRDefault="00D67F22" w:rsidP="00386FEA">
      <w:pPr>
        <w:ind w:rightChars="-66" w:right="-141" w:firstLineChars="200" w:firstLine="468"/>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この際、関係大臣に対し、４点指示いたします。</w:t>
      </w:r>
    </w:p>
    <w:p w14:paraId="6C672407" w14:textId="207631F3" w:rsidR="00D67F22" w:rsidRPr="00D67F22"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第１に、結婚、出産、子育てを含め、障害者がどのような暮らしを送るかは本人が決めることを前提として、障害者の意思決定の支援に配慮しつつ、希望する生活の実現に向けた支援を行うことが必要です。</w:t>
      </w:r>
    </w:p>
    <w:p w14:paraId="4BDDFF07" w14:textId="4540E7CD" w:rsidR="00D67F22"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このためには、障害者の地域生活の支援と併せて、障害福祉や母子保健・児童福祉の関係機関・事業所が連携し、必要なサービスの活用や見守り等の支援体制を構築していくことが不可欠であり、本年６月に示されている事例集の周知徹底を図るなど、取組を推進してください。</w:t>
      </w:r>
    </w:p>
    <w:p w14:paraId="44D36415" w14:textId="77777777" w:rsidR="00386FEA" w:rsidRPr="00D67F22" w:rsidRDefault="00386FEA" w:rsidP="00386FEA">
      <w:pPr>
        <w:snapToGrid w:val="0"/>
        <w:spacing w:line="180" w:lineRule="exact"/>
        <w:ind w:rightChars="-66" w:right="-141"/>
        <w:rPr>
          <w:rFonts w:ascii="HGPｺﾞｼｯｸM" w:eastAsia="HGPｺﾞｼｯｸM" w:hAnsi="BIZ UDゴシック" w:hint="eastAsia"/>
          <w:sz w:val="24"/>
          <w:szCs w:val="26"/>
          <w:lang w:eastAsia="ja-JP"/>
        </w:rPr>
      </w:pPr>
    </w:p>
    <w:p w14:paraId="372702E9" w14:textId="6609731F" w:rsidR="00D67F22"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第２に、障害者差別解消法に基づき、各府省庁において、職員が適切に対応するために必要な対応要領や、事業者が適切に対応するために必要な対応指針を策定しています。取り組みの実効性が上がるよう、まずは各府省庁が対応要領に基づきどのような研修・啓発を行っているかを点検するなど、ＰＤＣＡサイクルを回し、取り組みを強化してください。</w:t>
      </w:r>
    </w:p>
    <w:p w14:paraId="07426C83" w14:textId="77777777" w:rsidR="00386FEA" w:rsidRPr="00D67F22" w:rsidRDefault="00386FEA" w:rsidP="00386FEA">
      <w:pPr>
        <w:snapToGrid w:val="0"/>
        <w:spacing w:line="180" w:lineRule="exact"/>
        <w:ind w:rightChars="-66" w:right="-141"/>
        <w:rPr>
          <w:rFonts w:ascii="HGPｺﾞｼｯｸM" w:eastAsia="HGPｺﾞｼｯｸM" w:hAnsi="BIZ UDゴシック" w:hint="eastAsia"/>
          <w:sz w:val="24"/>
          <w:szCs w:val="26"/>
          <w:lang w:eastAsia="ja-JP"/>
        </w:rPr>
      </w:pPr>
    </w:p>
    <w:p w14:paraId="52382CCA" w14:textId="77777777" w:rsidR="00386FEA"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第３に、本日説明があった、東京オリンピック・パラリンピック競技大会を機に策定されたユニバーサルデザイン２０２０行動計画における心のバリアフリーの取り組み等は、東京大会のレガシーと言えるものです。</w:t>
      </w:r>
    </w:p>
    <w:p w14:paraId="3DBDC573" w14:textId="0C0C62D5" w:rsidR="00D67F22"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旧優生保護法をめぐる今日の状況やパリ大会の開催を踏まえ、心のバリアフリーに係る学校教育・企業等・地域における取り組み、国民全体に向けた取り組み、さらには障害者自身による取り組み等について、その実施状況をフォローアップするとともに、新たな課題も取り込みつつ、取り組みの強化を図ってください。</w:t>
      </w:r>
    </w:p>
    <w:p w14:paraId="10B428DB" w14:textId="77777777" w:rsidR="00386FEA" w:rsidRPr="00D67F22" w:rsidRDefault="00386FEA" w:rsidP="00386FEA">
      <w:pPr>
        <w:snapToGrid w:val="0"/>
        <w:spacing w:line="180" w:lineRule="exact"/>
        <w:ind w:rightChars="-66" w:right="-141"/>
        <w:rPr>
          <w:rFonts w:ascii="HGPｺﾞｼｯｸM" w:eastAsia="HGPｺﾞｼｯｸM" w:hAnsi="BIZ UDゴシック" w:hint="eastAsia"/>
          <w:sz w:val="24"/>
          <w:szCs w:val="26"/>
          <w:lang w:eastAsia="ja-JP"/>
        </w:rPr>
      </w:pPr>
    </w:p>
    <w:p w14:paraId="7BD76A9C" w14:textId="501B300D" w:rsidR="00D67F22" w:rsidRPr="00D67F22"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第４に、当本部を中心に今申しあげた取り組みを進めていくにあたっては、障害当事者から意見を伺うことが不可欠です。このため、当本部の下に置かれる幹事会において、有識者の協力を得て、障害当事者の方からご意見を伺った上で、当本部の成果を取りまとめる体制を構築してください。</w:t>
      </w:r>
    </w:p>
    <w:p w14:paraId="1221E0DB" w14:textId="77777777" w:rsidR="00D67F22" w:rsidRPr="00D67F22" w:rsidRDefault="00D67F22" w:rsidP="00386FEA">
      <w:pPr>
        <w:snapToGrid w:val="0"/>
        <w:spacing w:line="180" w:lineRule="exact"/>
        <w:ind w:rightChars="-66" w:right="-141"/>
        <w:rPr>
          <w:rFonts w:ascii="HGPｺﾞｼｯｸM" w:eastAsia="HGPｺﾞｼｯｸM" w:hAnsi="BIZ UDゴシック"/>
          <w:sz w:val="24"/>
          <w:szCs w:val="26"/>
          <w:lang w:eastAsia="ja-JP"/>
        </w:rPr>
      </w:pPr>
    </w:p>
    <w:p w14:paraId="10275DF5" w14:textId="3E0F476D" w:rsidR="00BA224D" w:rsidRPr="00D67F22" w:rsidRDefault="00D67F22" w:rsidP="00386FEA">
      <w:pPr>
        <w:ind w:leftChars="100" w:left="214" w:rightChars="-66" w:right="-141" w:firstLineChars="100" w:firstLine="234"/>
        <w:rPr>
          <w:rFonts w:ascii="HGPｺﾞｼｯｸM" w:eastAsia="HGPｺﾞｼｯｸM" w:hAnsi="BIZ UDゴシック"/>
          <w:sz w:val="24"/>
          <w:szCs w:val="26"/>
          <w:lang w:eastAsia="ja-JP"/>
        </w:rPr>
      </w:pPr>
      <w:r w:rsidRPr="00D67F22">
        <w:rPr>
          <w:rFonts w:ascii="HGPｺﾞｼｯｸM" w:eastAsia="HGPｺﾞｼｯｸM" w:hAnsi="BIZ UDゴシック" w:hint="eastAsia"/>
          <w:sz w:val="24"/>
          <w:szCs w:val="26"/>
          <w:lang w:eastAsia="ja-JP"/>
        </w:rPr>
        <w:t>こうした基本方針に沿って当本部の議論を進め、障害者に対する偏見や差別のない共生社会を実現すべく、必要な対応策を検討し、当本部の成果として新たな行動計画を取りまとめてまいります。各大臣のご協力をお願いいたします。」</w:t>
      </w:r>
    </w:p>
    <w:p w14:paraId="1D4EF258" w14:textId="77777777" w:rsidR="00386FEA" w:rsidRPr="00D67F22" w:rsidRDefault="00386FEA" w:rsidP="00386FEA">
      <w:pPr>
        <w:snapToGrid w:val="0"/>
        <w:spacing w:line="180" w:lineRule="exact"/>
        <w:ind w:rightChars="-66" w:right="-141"/>
        <w:rPr>
          <w:rFonts w:ascii="HGPｺﾞｼｯｸM" w:eastAsia="HGPｺﾞｼｯｸM" w:hAnsi="BIZ UDゴシック" w:hint="eastAsia"/>
          <w:sz w:val="24"/>
          <w:szCs w:val="26"/>
          <w:lang w:eastAsia="ja-JP"/>
        </w:rPr>
      </w:pPr>
    </w:p>
    <w:p w14:paraId="7A8DA7D0" w14:textId="77777777" w:rsidR="00386FEA" w:rsidRDefault="00386FEA" w:rsidP="00D67F22">
      <w:pPr>
        <w:ind w:rightChars="-66" w:right="-141"/>
        <w:rPr>
          <w:rFonts w:ascii="HGPｺﾞｼｯｸM" w:eastAsia="HGPｺﾞｼｯｸM" w:hAnsi="BIZ UDゴシック"/>
          <w:sz w:val="24"/>
          <w:szCs w:val="26"/>
          <w:lang w:eastAsia="ja-JP"/>
        </w:rPr>
      </w:pPr>
      <w:r w:rsidRPr="00386FEA">
        <w:rPr>
          <w:rFonts w:ascii="HGPｺﾞｼｯｸM" w:eastAsia="HGPｺﾞｼｯｸM" w:hAnsi="BIZ UDゴシック" w:hint="eastAsia"/>
          <w:sz w:val="24"/>
          <w:szCs w:val="26"/>
          <w:lang w:eastAsia="ja-JP"/>
        </w:rPr>
        <w:t>※1</w:t>
      </w:r>
    </w:p>
    <w:p w14:paraId="42556643" w14:textId="5748E457" w:rsidR="00D67F22" w:rsidRPr="00386FEA" w:rsidRDefault="00386FEA" w:rsidP="00D67F22">
      <w:pPr>
        <w:ind w:rightChars="-66" w:right="-141"/>
        <w:rPr>
          <w:rFonts w:ascii="HGPｺﾞｼｯｸM" w:eastAsia="HGPｺﾞｼｯｸM" w:hAnsi="BIZ UDゴシック" w:hint="eastAsia"/>
          <w:sz w:val="24"/>
          <w:szCs w:val="26"/>
          <w:lang w:eastAsia="ja-JP"/>
        </w:rPr>
      </w:pPr>
      <w:r>
        <w:rPr>
          <w:rFonts w:ascii="HGPｺﾞｼｯｸM" w:eastAsia="HGPｺﾞｼｯｸM" w:hAnsi="BIZ UDゴシック" w:hint="eastAsia"/>
          <w:sz w:val="24"/>
          <w:szCs w:val="26"/>
          <w:lang w:eastAsia="ja-JP"/>
        </w:rPr>
        <w:t>加藤大臣；</w:t>
      </w:r>
      <w:r w:rsidR="00D67F22" w:rsidRPr="00386FEA">
        <w:rPr>
          <w:rFonts w:ascii="HGPｺﾞｼｯｸM" w:eastAsia="HGPｺﾞｼｯｸM" w:hAnsi="BIZ UDゴシック" w:hint="eastAsia"/>
          <w:sz w:val="24"/>
          <w:szCs w:val="26"/>
          <w:lang w:eastAsia="ja-JP"/>
        </w:rPr>
        <w:t>加藤鮎子 内閣府特命担当大臣（こども政策 少子化対策 若者活躍 男女共同参画）</w:t>
      </w:r>
    </w:p>
    <w:p w14:paraId="7ACE6FE7" w14:textId="12E94DF9" w:rsidR="00D67F22" w:rsidRDefault="00386FEA" w:rsidP="00D67F22">
      <w:pPr>
        <w:ind w:rightChars="-66" w:right="-141"/>
        <w:rPr>
          <w:rFonts w:ascii="HGPｺﾞｼｯｸM" w:eastAsia="HGPｺﾞｼｯｸM" w:hAnsi="BIZ UDゴシック"/>
          <w:sz w:val="24"/>
          <w:szCs w:val="26"/>
          <w:lang w:eastAsia="ja-JP"/>
        </w:rPr>
      </w:pPr>
      <w:r>
        <w:rPr>
          <w:rFonts w:ascii="HGPｺﾞｼｯｸM" w:eastAsia="HGPｺﾞｼｯｸM" w:hAnsi="BIZ UDゴシック" w:hint="eastAsia"/>
          <w:sz w:val="24"/>
          <w:szCs w:val="26"/>
          <w:lang w:eastAsia="ja-JP"/>
        </w:rPr>
        <w:t>小泉大臣；</w:t>
      </w:r>
      <w:r w:rsidR="00D67F22" w:rsidRPr="00386FEA">
        <w:rPr>
          <w:rFonts w:ascii="HGPｺﾞｼｯｸM" w:eastAsia="HGPｺﾞｼｯｸM" w:hAnsi="BIZ UDゴシック" w:hint="eastAsia"/>
          <w:sz w:val="24"/>
          <w:szCs w:val="26"/>
          <w:lang w:eastAsia="ja-JP"/>
        </w:rPr>
        <w:t>小泉龍司 法務大臣</w:t>
      </w:r>
    </w:p>
    <w:p w14:paraId="135E3FBA" w14:textId="77777777" w:rsidR="00386FEA" w:rsidRPr="00386FEA" w:rsidRDefault="00386FEA" w:rsidP="00D67F22">
      <w:pPr>
        <w:ind w:rightChars="-66" w:right="-141"/>
        <w:rPr>
          <w:rFonts w:ascii="HGPｺﾞｼｯｸM" w:eastAsia="HGPｺﾞｼｯｸM" w:hAnsi="BIZ UDゴシック" w:hint="eastAsia"/>
          <w:sz w:val="24"/>
          <w:szCs w:val="26"/>
          <w:lang w:eastAsia="ja-JP"/>
        </w:rPr>
      </w:pPr>
    </w:p>
    <w:p w14:paraId="32ACFA4E" w14:textId="2C726252" w:rsidR="00386FEA" w:rsidRDefault="00386FEA" w:rsidP="0062489A">
      <w:pPr>
        <w:ind w:rightChars="-66" w:right="-141"/>
        <w:rPr>
          <w:rFonts w:ascii="HGPｺﾞｼｯｸM" w:eastAsia="HGPｺﾞｼｯｸM"/>
          <w:sz w:val="24"/>
          <w:lang w:eastAsia="ja-JP"/>
        </w:rPr>
      </w:pPr>
      <w:r w:rsidRPr="00282BCD">
        <w:rPr>
          <w:rFonts w:ascii="HGPｺﾞｼｯｸM" w:eastAsia="HGPｺﾞｼｯｸM" w:hint="eastAsia"/>
          <w:sz w:val="24"/>
          <w:lang w:eastAsia="ja-JP"/>
        </w:rPr>
        <w:t>［</w:t>
      </w:r>
      <w:r>
        <w:rPr>
          <w:rFonts w:ascii="HGPｺﾞｼｯｸM" w:eastAsia="HGPｺﾞｼｯｸM" w:hint="eastAsia"/>
          <w:sz w:val="24"/>
          <w:lang w:eastAsia="ja-JP"/>
        </w:rPr>
        <w:t xml:space="preserve">内閣府 </w:t>
      </w:r>
      <w:r w:rsidRPr="00386FEA">
        <w:rPr>
          <w:rFonts w:ascii="HGPｺﾞｼｯｸM" w:eastAsia="HGPｺﾞｼｯｸM" w:hint="eastAsia"/>
          <w:sz w:val="24"/>
          <w:lang w:eastAsia="ja-JP"/>
        </w:rPr>
        <w:t>「障害者に対する偏見や差別のない共生社会の実現に向けた対策推進本部」</w:t>
      </w:r>
      <w:r w:rsidRPr="00282BCD">
        <w:rPr>
          <w:rFonts w:ascii="HGPｺﾞｼｯｸM" w:eastAsia="HGPｺﾞｼｯｸM" w:hint="eastAsia"/>
          <w:sz w:val="24"/>
          <w:lang w:eastAsia="ja-JP"/>
        </w:rPr>
        <w:t>］</w:t>
      </w:r>
    </w:p>
    <w:p w14:paraId="760A4982" w14:textId="3DE8250D" w:rsidR="00386FEA" w:rsidRDefault="00386FEA" w:rsidP="0062489A">
      <w:pPr>
        <w:ind w:rightChars="-66" w:right="-141"/>
        <w:rPr>
          <w:rFonts w:ascii="BIZ UDゴシック" w:eastAsia="BIZ UDゴシック" w:hAnsi="BIZ UDゴシック"/>
          <w:sz w:val="24"/>
          <w:szCs w:val="26"/>
          <w:lang w:eastAsia="ja-JP"/>
        </w:rPr>
      </w:pPr>
    </w:p>
    <w:p w14:paraId="3F06B006" w14:textId="1B61125D" w:rsidR="002F17C0" w:rsidRPr="00386FEA" w:rsidRDefault="0062489A" w:rsidP="0062489A">
      <w:pPr>
        <w:ind w:rightChars="-66" w:right="-141"/>
        <w:rPr>
          <w:rFonts w:ascii="HGPｺﾞｼｯｸM" w:eastAsia="HGPｺﾞｼｯｸM" w:hAnsi="BIZ UDゴシック" w:hint="eastAsia"/>
          <w:sz w:val="24"/>
          <w:szCs w:val="26"/>
          <w:lang w:eastAsia="ja-JP"/>
        </w:rPr>
      </w:pPr>
      <w:r w:rsidRPr="00386FEA">
        <w:rPr>
          <w:rFonts w:ascii="HGPｺﾞｼｯｸM" w:eastAsia="HGPｺﾞｼｯｸM" w:hAnsi="BIZ UDゴシック" w:hint="eastAsia"/>
          <w:sz w:val="24"/>
          <w:szCs w:val="26"/>
          <w:lang w:eastAsia="ja-JP"/>
        </w:rPr>
        <w:lastRenderedPageBreak/>
        <w:t>https://www.cas.go.jp/jp/seisaku/kyouseishakai/index.html</w:t>
      </w:r>
    </w:p>
    <w:p w14:paraId="0E21DC9F" w14:textId="77777777" w:rsidR="002F17C0" w:rsidRDefault="002F17C0" w:rsidP="00273F65">
      <w:pPr>
        <w:ind w:rightChars="-66" w:right="-141" w:firstLineChars="100" w:firstLine="234"/>
        <w:rPr>
          <w:rFonts w:ascii="BIZ UDゴシック" w:eastAsia="BIZ UDゴシック" w:hAnsi="BIZ UDゴシック"/>
          <w:sz w:val="24"/>
          <w:szCs w:val="26"/>
          <w:lang w:eastAsia="ja-JP"/>
        </w:rPr>
      </w:pPr>
    </w:p>
    <w:p w14:paraId="0ADB80B0" w14:textId="32232B87" w:rsidR="009A1BB7" w:rsidRDefault="009A1BB7" w:rsidP="00F31938">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一生涯支給される年金は一口加入で毎月２万円。掛金は所得控除の対象でもあります。</w:t>
      </w:r>
    </w:p>
    <w:p w14:paraId="496D79F1" w14:textId="188B7EA6" w:rsidR="00307FE1" w:rsidRDefault="00307FE1" w:rsidP="00E50B8E">
      <w:pPr>
        <w:snapToGrid w:val="0"/>
        <w:spacing w:line="160" w:lineRule="exact"/>
        <w:ind w:rightChars="-66" w:right="-141"/>
        <w:rPr>
          <w:rFonts w:ascii="BIZ UDゴシック" w:eastAsia="BIZ UDゴシック" w:hAnsi="BIZ UDゴシック"/>
          <w:sz w:val="24"/>
          <w:szCs w:val="26"/>
          <w:lang w:eastAsia="ja-JP"/>
        </w:rPr>
      </w:pPr>
    </w:p>
    <w:p w14:paraId="14BC565C" w14:textId="4E8464FA" w:rsidR="00E50B8E" w:rsidRDefault="00E50B8E" w:rsidP="00E50B8E">
      <w:pPr>
        <w:snapToGrid w:val="0"/>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しょうがい共済 ４つのメリット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495"/>
        <w:gridCol w:w="2495"/>
        <w:gridCol w:w="2495"/>
      </w:tblGrid>
      <w:tr w:rsidR="000C6B03" w14:paraId="0DD92FFA" w14:textId="3C612623">
        <w:trPr>
          <w:trHeight w:val="527"/>
        </w:trPr>
        <w:tc>
          <w:tcPr>
            <w:tcW w:w="2495" w:type="dxa"/>
            <w:shd w:val="clear" w:color="auto" w:fill="auto"/>
            <w:vAlign w:val="center"/>
          </w:tcPr>
          <w:p w14:paraId="664793B8" w14:textId="2BC8ADE3" w:rsidR="00307FE1" w:rsidRDefault="00307FE1">
            <w:pPr>
              <w:jc w:val="cente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毎月２万円の終身年金</w:t>
            </w:r>
          </w:p>
        </w:tc>
        <w:tc>
          <w:tcPr>
            <w:tcW w:w="2495" w:type="dxa"/>
            <w:shd w:val="clear" w:color="auto" w:fill="auto"/>
            <w:vAlign w:val="center"/>
          </w:tcPr>
          <w:p w14:paraId="62FADD46" w14:textId="42084D60" w:rsidR="00307FE1" w:rsidRDefault="00307FE1">
            <w:pPr>
              <w:jc w:val="cente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割安な掛金</w:t>
            </w:r>
          </w:p>
        </w:tc>
        <w:tc>
          <w:tcPr>
            <w:tcW w:w="2495" w:type="dxa"/>
            <w:shd w:val="clear" w:color="auto" w:fill="auto"/>
            <w:vAlign w:val="center"/>
          </w:tcPr>
          <w:p w14:paraId="4D07A1B1" w14:textId="372711DE" w:rsidR="00307FE1" w:rsidRDefault="00307FE1">
            <w:pPr>
              <w:jc w:val="cente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税制優遇</w:t>
            </w:r>
          </w:p>
        </w:tc>
        <w:tc>
          <w:tcPr>
            <w:tcW w:w="2495" w:type="dxa"/>
            <w:shd w:val="clear" w:color="auto" w:fill="auto"/>
            <w:vAlign w:val="center"/>
          </w:tcPr>
          <w:p w14:paraId="38D2E648" w14:textId="2EE39D93" w:rsidR="00307FE1" w:rsidRDefault="00307FE1">
            <w:pPr>
              <w:jc w:val="cente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公的制度の安心感</w:t>
            </w:r>
          </w:p>
        </w:tc>
      </w:tr>
      <w:tr w:rsidR="000C6B03" w14:paraId="47AF739B" w14:textId="1AADF1DD">
        <w:trPr>
          <w:trHeight w:val="2290"/>
        </w:trPr>
        <w:tc>
          <w:tcPr>
            <w:tcW w:w="2495" w:type="dxa"/>
            <w:shd w:val="clear" w:color="auto" w:fill="auto"/>
          </w:tcPr>
          <w:p w14:paraId="601238CC" w14:textId="21F8D234" w:rsidR="00307FE1" w:rsidRDefault="00307FE1"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扶養者（保護者</w:t>
            </w:r>
            <w:r w:rsidR="00C731C7">
              <w:rPr>
                <w:rFonts w:ascii="BIZ UDゴシック" w:eastAsia="BIZ UDゴシック" w:hAnsi="BIZ UDゴシック" w:hint="eastAsia"/>
                <w:szCs w:val="24"/>
                <w:lang w:eastAsia="ja-JP"/>
              </w:rPr>
              <w:t>：</w:t>
            </w:r>
            <w:r>
              <w:rPr>
                <w:rFonts w:ascii="BIZ UDゴシック" w:eastAsia="BIZ UDゴシック" w:hAnsi="BIZ UDゴシック" w:hint="eastAsia"/>
                <w:szCs w:val="24"/>
                <w:lang w:eastAsia="ja-JP"/>
              </w:rPr>
              <w:t>加入者）が死亡または重度障害となったとき、被扶養者（障害のある方</w:t>
            </w:r>
            <w:r w:rsidR="00C731C7">
              <w:rPr>
                <w:rFonts w:ascii="BIZ UDゴシック" w:eastAsia="BIZ UDゴシック" w:hAnsi="BIZ UDゴシック" w:hint="eastAsia"/>
                <w:szCs w:val="24"/>
                <w:lang w:eastAsia="ja-JP"/>
              </w:rPr>
              <w:t>-</w:t>
            </w:r>
            <w:r w:rsidR="005548BA">
              <w:rPr>
                <w:rFonts w:ascii="BIZ UDゴシック" w:eastAsia="BIZ UDゴシック" w:hAnsi="BIZ UDゴシック" w:hint="eastAsia"/>
                <w:szCs w:val="24"/>
                <w:lang w:eastAsia="ja-JP"/>
              </w:rPr>
              <w:t>お子</w:t>
            </w:r>
            <w:r w:rsidR="00C731C7">
              <w:rPr>
                <w:rFonts w:ascii="BIZ UDゴシック" w:eastAsia="BIZ UDゴシック" w:hAnsi="BIZ UDゴシック" w:hint="eastAsia"/>
                <w:szCs w:val="24"/>
                <w:lang w:eastAsia="ja-JP"/>
              </w:rPr>
              <w:t>さんなど</w:t>
            </w:r>
            <w:r>
              <w:rPr>
                <w:rFonts w:ascii="BIZ UDゴシック" w:eastAsia="BIZ UDゴシック" w:hAnsi="BIZ UDゴシック" w:hint="eastAsia"/>
                <w:szCs w:val="24"/>
                <w:lang w:eastAsia="ja-JP"/>
              </w:rPr>
              <w:t>）に生涯にわたり、毎月２万円を支給（一口加入の場合）</w:t>
            </w:r>
          </w:p>
        </w:tc>
        <w:tc>
          <w:tcPr>
            <w:tcW w:w="2495" w:type="dxa"/>
            <w:shd w:val="clear" w:color="auto" w:fill="auto"/>
          </w:tcPr>
          <w:p w14:paraId="474C82E2" w14:textId="4C24263A" w:rsidR="00307FE1" w:rsidRDefault="00307FE1"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運営に関する事務経費などの「付加保険料」がな</w:t>
            </w:r>
            <w:r w:rsidR="00C731C7">
              <w:rPr>
                <w:rFonts w:ascii="BIZ UDゴシック" w:eastAsia="BIZ UDゴシック" w:hAnsi="BIZ UDゴシック" w:hint="eastAsia"/>
                <w:szCs w:val="24"/>
                <w:lang w:eastAsia="ja-JP"/>
              </w:rPr>
              <w:t>く、月額</w:t>
            </w:r>
            <w:r>
              <w:rPr>
                <w:rFonts w:ascii="BIZ UDゴシック" w:eastAsia="BIZ UDゴシック" w:hAnsi="BIZ UDゴシック" w:hint="eastAsia"/>
                <w:szCs w:val="24"/>
                <w:lang w:eastAsia="ja-JP"/>
              </w:rPr>
              <w:t>掛金が安い</w:t>
            </w:r>
          </w:p>
          <w:p w14:paraId="75734562" w14:textId="77777777" w:rsidR="00C731C7" w:rsidRDefault="00C731C7" w:rsidP="00307FE1">
            <w:pPr>
              <w:rPr>
                <w:rFonts w:ascii="BIZ UDゴシック" w:eastAsia="BIZ UDゴシック" w:hAnsi="BIZ UDゴシック"/>
                <w:szCs w:val="24"/>
                <w:lang w:eastAsia="ja-JP"/>
              </w:rPr>
            </w:pPr>
          </w:p>
          <w:p w14:paraId="21559832" w14:textId="77777777" w:rsidR="00E50B8E" w:rsidRDefault="00E50B8E"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例；30歳9,300円</w:t>
            </w:r>
          </w:p>
          <w:p w14:paraId="72DBA640" w14:textId="1B5E01A1" w:rsidR="00E50B8E" w:rsidRDefault="00E50B8E"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 xml:space="preserve">    40-44歳14,300円</w:t>
            </w:r>
          </w:p>
          <w:p w14:paraId="3619E60B" w14:textId="719279F8" w:rsidR="00E50B8E" w:rsidRDefault="00E50B8E">
            <w:pPr>
              <w:ind w:firstLineChars="200" w:firstLine="428"/>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60-64歳23,300円</w:t>
            </w:r>
          </w:p>
        </w:tc>
        <w:tc>
          <w:tcPr>
            <w:tcW w:w="2495" w:type="dxa"/>
            <w:shd w:val="clear" w:color="auto" w:fill="auto"/>
          </w:tcPr>
          <w:p w14:paraId="24CD95C0" w14:textId="77777777" w:rsidR="00307FE1" w:rsidRDefault="00307FE1"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扶養者（保護者・加入者）が支払う掛金は所得控除の対象となる</w:t>
            </w:r>
          </w:p>
          <w:p w14:paraId="1A9AF81C" w14:textId="06120728" w:rsidR="00307FE1" w:rsidRDefault="00307FE1"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所得税・住民税の軽減につながる</w:t>
            </w:r>
          </w:p>
        </w:tc>
        <w:tc>
          <w:tcPr>
            <w:tcW w:w="2495" w:type="dxa"/>
            <w:shd w:val="clear" w:color="auto" w:fill="auto"/>
          </w:tcPr>
          <w:p w14:paraId="6739C26F" w14:textId="77777777" w:rsidR="00307FE1" w:rsidRDefault="00307FE1"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地方公共団体（都道府県・指定都市）が実施する任意加入の制度</w:t>
            </w:r>
          </w:p>
          <w:p w14:paraId="462D01EB" w14:textId="6C2BBD1B" w:rsidR="00E50B8E" w:rsidRDefault="00C731C7" w:rsidP="00307FE1">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年金給付に必要な資金は福祉医療機構が運用</w:t>
            </w:r>
          </w:p>
        </w:tc>
      </w:tr>
    </w:tbl>
    <w:p w14:paraId="384B6391" w14:textId="77777777" w:rsidR="008A4256" w:rsidRDefault="008A4256" w:rsidP="00AE0F98">
      <w:pPr>
        <w:spacing w:line="160" w:lineRule="exact"/>
        <w:ind w:rightChars="-66" w:right="-141"/>
        <w:rPr>
          <w:rFonts w:ascii="BIZ UDゴシック" w:eastAsia="BIZ UDゴシック" w:hAnsi="BIZ UDゴシック"/>
          <w:sz w:val="24"/>
          <w:szCs w:val="26"/>
          <w:lang w:eastAsia="ja-JP"/>
        </w:rPr>
      </w:pPr>
    </w:p>
    <w:p w14:paraId="779D3053" w14:textId="4A6092F7" w:rsidR="00E50B8E" w:rsidRDefault="00E50B8E" w:rsidP="008A4256">
      <w:p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その他特長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0C6B03" w14:paraId="282CE82B" w14:textId="77777777">
        <w:trPr>
          <w:trHeight w:val="350"/>
        </w:trPr>
        <w:tc>
          <w:tcPr>
            <w:tcW w:w="5070" w:type="dxa"/>
            <w:shd w:val="clear" w:color="auto" w:fill="auto"/>
          </w:tcPr>
          <w:p w14:paraId="067983A7" w14:textId="77777777" w:rsidR="00C731C7" w:rsidRDefault="00C731C7" w:rsidP="00C731C7">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障害基礎年金や生活保護を受給していても、年金を受け取れる</w:t>
            </w:r>
          </w:p>
          <w:p w14:paraId="4450B8DC" w14:textId="3EADAD25" w:rsidR="00C731C7" w:rsidRDefault="00C731C7" w:rsidP="00C731C7">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また、しょうがい共済</w:t>
            </w:r>
            <w:r w:rsidR="005548BA">
              <w:rPr>
                <w:rFonts w:ascii="BIZ UDゴシック" w:eastAsia="BIZ UDゴシック" w:hAnsi="BIZ UDゴシック" w:hint="eastAsia"/>
                <w:szCs w:val="24"/>
                <w:lang w:eastAsia="ja-JP"/>
              </w:rPr>
              <w:t>に</w:t>
            </w:r>
            <w:r>
              <w:rPr>
                <w:rFonts w:ascii="BIZ UDゴシック" w:eastAsia="BIZ UDゴシック" w:hAnsi="BIZ UDゴシック" w:hint="eastAsia"/>
                <w:szCs w:val="24"/>
                <w:lang w:eastAsia="ja-JP"/>
              </w:rPr>
              <w:t>よる年金は、生活保護の収入認定から除かれる</w:t>
            </w:r>
          </w:p>
        </w:tc>
        <w:tc>
          <w:tcPr>
            <w:tcW w:w="4961" w:type="dxa"/>
            <w:shd w:val="clear" w:color="auto" w:fill="auto"/>
          </w:tcPr>
          <w:p w14:paraId="00DFBD25" w14:textId="77777777" w:rsidR="00637AAC" w:rsidRDefault="00C731C7" w:rsidP="00C731C7">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掛金</w:t>
            </w:r>
            <w:r w:rsidR="00F94610">
              <w:rPr>
                <w:rFonts w:ascii="BIZ UDゴシック" w:eastAsia="BIZ UDゴシック" w:hAnsi="BIZ UDゴシック" w:hint="eastAsia"/>
                <w:szCs w:val="24"/>
                <w:lang w:eastAsia="ja-JP"/>
              </w:rPr>
              <w:t>の支払い</w:t>
            </w:r>
            <w:r>
              <w:rPr>
                <w:rFonts w:ascii="BIZ UDゴシック" w:eastAsia="BIZ UDゴシック" w:hAnsi="BIZ UDゴシック" w:hint="eastAsia"/>
                <w:szCs w:val="24"/>
                <w:lang w:eastAsia="ja-JP"/>
              </w:rPr>
              <w:t>は、</w:t>
            </w:r>
          </w:p>
          <w:p w14:paraId="0946FC62" w14:textId="77777777" w:rsidR="00637AAC" w:rsidRDefault="00C731C7" w:rsidP="00C731C7">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①</w:t>
            </w:r>
            <w:r w:rsidR="00F94610">
              <w:rPr>
                <w:rFonts w:ascii="BIZ UDゴシック" w:eastAsia="BIZ UDゴシック" w:hAnsi="BIZ UDゴシック" w:hint="eastAsia"/>
                <w:szCs w:val="24"/>
                <w:lang w:eastAsia="ja-JP"/>
              </w:rPr>
              <w:t>「</w:t>
            </w:r>
            <w:r>
              <w:rPr>
                <w:rFonts w:ascii="BIZ UDゴシック" w:eastAsia="BIZ UDゴシック" w:hAnsi="BIZ UDゴシック" w:hint="eastAsia"/>
                <w:szCs w:val="24"/>
                <w:lang w:eastAsia="ja-JP"/>
              </w:rPr>
              <w:t>加入日から20年以上経過</w:t>
            </w:r>
            <w:r w:rsidR="00F94610">
              <w:rPr>
                <w:rFonts w:ascii="BIZ UDゴシック" w:eastAsia="BIZ UDゴシック" w:hAnsi="BIZ UDゴシック" w:hint="eastAsia"/>
                <w:szCs w:val="24"/>
                <w:lang w:eastAsia="ja-JP"/>
              </w:rPr>
              <w:t>」</w:t>
            </w:r>
            <w:r>
              <w:rPr>
                <w:rFonts w:ascii="BIZ UDゴシック" w:eastAsia="BIZ UDゴシック" w:hAnsi="BIZ UDゴシック" w:hint="eastAsia"/>
                <w:szCs w:val="24"/>
                <w:lang w:eastAsia="ja-JP"/>
              </w:rPr>
              <w:t>し、かつ、</w:t>
            </w:r>
          </w:p>
          <w:p w14:paraId="375BEC72" w14:textId="77777777" w:rsidR="00637AAC" w:rsidRDefault="00C731C7" w:rsidP="00C731C7">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②</w:t>
            </w:r>
            <w:r w:rsidR="00F94610">
              <w:rPr>
                <w:rFonts w:ascii="BIZ UDゴシック" w:eastAsia="BIZ UDゴシック" w:hAnsi="BIZ UDゴシック" w:hint="eastAsia"/>
                <w:szCs w:val="24"/>
                <w:lang w:eastAsia="ja-JP"/>
              </w:rPr>
              <w:t>「</w:t>
            </w:r>
            <w:r>
              <w:rPr>
                <w:rFonts w:ascii="BIZ UDゴシック" w:eastAsia="BIZ UDゴシック" w:hAnsi="BIZ UDゴシック" w:hint="eastAsia"/>
                <w:szCs w:val="24"/>
                <w:lang w:eastAsia="ja-JP"/>
              </w:rPr>
              <w:t>加入者が満65歳となる年度の加入</w:t>
            </w:r>
            <w:r w:rsidR="00F94610">
              <w:rPr>
                <w:rFonts w:ascii="BIZ UDゴシック" w:eastAsia="BIZ UDゴシック" w:hAnsi="BIZ UDゴシック" w:hint="eastAsia"/>
                <w:szCs w:val="24"/>
                <w:lang w:eastAsia="ja-JP"/>
              </w:rPr>
              <w:t>応当月」</w:t>
            </w:r>
          </w:p>
          <w:p w14:paraId="17CB977B" w14:textId="2E3625F7" w:rsidR="00637AAC" w:rsidRDefault="00C731C7" w:rsidP="00C731C7">
            <w:pPr>
              <w:rPr>
                <w:rFonts w:ascii="BIZ UDゴシック" w:eastAsia="BIZ UDゴシック" w:hAnsi="BIZ UDゴシック"/>
                <w:szCs w:val="24"/>
                <w:lang w:eastAsia="ja-JP"/>
              </w:rPr>
            </w:pPr>
            <w:r>
              <w:rPr>
                <w:rFonts w:ascii="BIZ UDゴシック" w:eastAsia="BIZ UDゴシック" w:hAnsi="BIZ UDゴシック" w:hint="eastAsia"/>
                <w:szCs w:val="24"/>
                <w:lang w:eastAsia="ja-JP"/>
              </w:rPr>
              <w:t>から</w:t>
            </w:r>
            <w:r w:rsidR="00F94610">
              <w:rPr>
                <w:rFonts w:ascii="BIZ UDゴシック" w:eastAsia="BIZ UDゴシック" w:hAnsi="BIZ UDゴシック" w:hint="eastAsia"/>
                <w:szCs w:val="24"/>
                <w:lang w:eastAsia="ja-JP"/>
              </w:rPr>
              <w:t>免除される</w:t>
            </w:r>
          </w:p>
        </w:tc>
      </w:tr>
    </w:tbl>
    <w:p w14:paraId="5B86B375" w14:textId="77777777" w:rsidR="00E50B8E" w:rsidRPr="00E50B8E" w:rsidRDefault="00E50B8E" w:rsidP="008A4256">
      <w:pPr>
        <w:ind w:rightChars="-66" w:right="-141"/>
        <w:rPr>
          <w:rFonts w:ascii="BIZ UDゴシック" w:eastAsia="BIZ UDゴシック" w:hAnsi="BIZ UDゴシック"/>
          <w:sz w:val="24"/>
          <w:szCs w:val="26"/>
          <w:lang w:eastAsia="ja-JP"/>
        </w:rPr>
      </w:pPr>
    </w:p>
    <w:p w14:paraId="3F072DDF" w14:textId="04FC0F20" w:rsidR="008A4256" w:rsidRDefault="008A4256" w:rsidP="008A4256">
      <w:p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福祉医療機構</w:t>
      </w:r>
      <w:r w:rsidR="00444E35">
        <w:rPr>
          <w:rFonts w:ascii="BIZ UDゴシック" w:eastAsia="BIZ UDゴシック" w:hAnsi="BIZ UDゴシック" w:hint="eastAsia"/>
          <w:sz w:val="24"/>
          <w:szCs w:val="26"/>
          <w:lang w:eastAsia="ja-JP"/>
        </w:rPr>
        <w:t>が運営する福祉</w:t>
      </w:r>
      <w:r w:rsidR="005548BA">
        <w:rPr>
          <w:rFonts w:ascii="BIZ UDゴシック" w:eastAsia="BIZ UDゴシック" w:hAnsi="BIZ UDゴシック" w:hint="eastAsia"/>
          <w:sz w:val="24"/>
          <w:szCs w:val="26"/>
          <w:lang w:eastAsia="ja-JP"/>
        </w:rPr>
        <w:t>･</w:t>
      </w:r>
      <w:r w:rsidR="00444E35">
        <w:rPr>
          <w:rFonts w:ascii="BIZ UDゴシック" w:eastAsia="BIZ UDゴシック" w:hAnsi="BIZ UDゴシック" w:hint="eastAsia"/>
          <w:sz w:val="24"/>
          <w:szCs w:val="26"/>
          <w:lang w:eastAsia="ja-JP"/>
        </w:rPr>
        <w:t>保健</w:t>
      </w:r>
      <w:r w:rsidR="005548BA">
        <w:rPr>
          <w:rFonts w:ascii="BIZ UDゴシック" w:eastAsia="BIZ UDゴシック" w:hAnsi="BIZ UDゴシック" w:hint="eastAsia"/>
          <w:sz w:val="24"/>
          <w:szCs w:val="26"/>
          <w:lang w:eastAsia="ja-JP"/>
        </w:rPr>
        <w:t>･</w:t>
      </w:r>
      <w:r w:rsidR="00444E35">
        <w:rPr>
          <w:rFonts w:ascii="BIZ UDゴシック" w:eastAsia="BIZ UDゴシック" w:hAnsi="BIZ UDゴシック" w:hint="eastAsia"/>
          <w:sz w:val="24"/>
          <w:szCs w:val="26"/>
          <w:lang w:eastAsia="ja-JP"/>
        </w:rPr>
        <w:t>医療の総合サイト</w:t>
      </w:r>
      <w:r w:rsidR="00307FE1">
        <w:rPr>
          <w:rFonts w:ascii="BIZ UDゴシック" w:eastAsia="BIZ UDゴシック" w:hAnsi="BIZ UDゴシック" w:hint="eastAsia"/>
          <w:sz w:val="24"/>
          <w:szCs w:val="26"/>
          <w:lang w:eastAsia="ja-JP"/>
        </w:rPr>
        <w:t>“</w:t>
      </w:r>
      <w:r w:rsidR="00444E35">
        <w:rPr>
          <w:rFonts w:ascii="BIZ UDゴシック" w:eastAsia="BIZ UDゴシック" w:hAnsi="BIZ UDゴシック" w:hint="eastAsia"/>
          <w:sz w:val="24"/>
          <w:szCs w:val="26"/>
          <w:lang w:eastAsia="ja-JP"/>
        </w:rPr>
        <w:t>WAM</w:t>
      </w:r>
      <w:r w:rsidRPr="008A4256">
        <w:rPr>
          <w:rFonts w:ascii="BIZ UDゴシック" w:eastAsia="BIZ UDゴシック" w:hAnsi="BIZ UDゴシック"/>
          <w:sz w:val="24"/>
          <w:szCs w:val="26"/>
          <w:lang w:eastAsia="ja-JP"/>
        </w:rPr>
        <w:t xml:space="preserve"> </w:t>
      </w:r>
      <w:r w:rsidR="00444E35">
        <w:rPr>
          <w:rFonts w:ascii="BIZ UDゴシック" w:eastAsia="BIZ UDゴシック" w:hAnsi="BIZ UDゴシック" w:hint="eastAsia"/>
          <w:sz w:val="24"/>
          <w:szCs w:val="26"/>
          <w:lang w:eastAsia="ja-JP"/>
        </w:rPr>
        <w:t>NET</w:t>
      </w:r>
      <w:r w:rsidR="00307FE1">
        <w:rPr>
          <w:rFonts w:ascii="BIZ UDゴシック" w:eastAsia="BIZ UDゴシック" w:hAnsi="BIZ UDゴシック" w:hint="eastAsia"/>
          <w:sz w:val="24"/>
          <w:szCs w:val="26"/>
          <w:lang w:eastAsia="ja-JP"/>
        </w:rPr>
        <w:t>”</w:t>
      </w:r>
      <w:r>
        <w:rPr>
          <w:rFonts w:ascii="BIZ UDゴシック" w:eastAsia="BIZ UDゴシック" w:hAnsi="BIZ UDゴシック" w:hint="eastAsia"/>
          <w:sz w:val="24"/>
          <w:szCs w:val="26"/>
          <w:lang w:eastAsia="ja-JP"/>
        </w:rPr>
        <w:t>に、</w:t>
      </w:r>
      <w:r w:rsidRPr="008A4256">
        <w:rPr>
          <w:rFonts w:ascii="BIZ UDゴシック" w:eastAsia="BIZ UDゴシック" w:hAnsi="BIZ UDゴシック"/>
          <w:sz w:val="24"/>
          <w:szCs w:val="26"/>
          <w:lang w:eastAsia="ja-JP"/>
        </w:rPr>
        <w:t>同制度</w:t>
      </w:r>
      <w:r w:rsidR="00307FE1">
        <w:rPr>
          <w:rFonts w:ascii="BIZ UDゴシック" w:eastAsia="BIZ UDゴシック" w:hAnsi="BIZ UDゴシック" w:hint="eastAsia"/>
          <w:sz w:val="24"/>
          <w:szCs w:val="26"/>
          <w:lang w:eastAsia="ja-JP"/>
        </w:rPr>
        <w:t>を</w:t>
      </w:r>
      <w:r>
        <w:rPr>
          <w:rFonts w:ascii="BIZ UDゴシック" w:eastAsia="BIZ UDゴシック" w:hAnsi="BIZ UDゴシック" w:hint="eastAsia"/>
          <w:sz w:val="24"/>
          <w:szCs w:val="26"/>
          <w:lang w:eastAsia="ja-JP"/>
        </w:rPr>
        <w:t>解説した</w:t>
      </w:r>
      <w:r w:rsidRPr="008A4256">
        <w:rPr>
          <w:rFonts w:ascii="BIZ UDゴシック" w:eastAsia="BIZ UDゴシック" w:hAnsi="BIZ UDゴシック"/>
          <w:sz w:val="24"/>
          <w:szCs w:val="26"/>
          <w:lang w:eastAsia="ja-JP"/>
        </w:rPr>
        <w:t>アニ</w:t>
      </w:r>
      <w:r w:rsidRPr="008A4256">
        <w:rPr>
          <w:rFonts w:ascii="BIZ UDゴシック" w:eastAsia="BIZ UDゴシック" w:hAnsi="BIZ UDゴシック" w:hint="eastAsia"/>
          <w:sz w:val="24"/>
          <w:szCs w:val="26"/>
          <w:lang w:eastAsia="ja-JP"/>
        </w:rPr>
        <w:t>メーション動画</w:t>
      </w:r>
      <w:r>
        <w:rPr>
          <w:rFonts w:ascii="BIZ UDゴシック" w:eastAsia="BIZ UDゴシック" w:hAnsi="BIZ UDゴシック" w:hint="eastAsia"/>
          <w:sz w:val="24"/>
          <w:szCs w:val="26"/>
          <w:lang w:eastAsia="ja-JP"/>
        </w:rPr>
        <w:t>があります</w:t>
      </w:r>
      <w:r w:rsidRPr="008A4256">
        <w:rPr>
          <w:rFonts w:ascii="BIZ UDゴシック" w:eastAsia="BIZ UDゴシック" w:hAnsi="BIZ UDゴシック" w:hint="eastAsia"/>
          <w:sz w:val="24"/>
          <w:szCs w:val="26"/>
          <w:lang w:eastAsia="ja-JP"/>
        </w:rPr>
        <w:t>。</w:t>
      </w:r>
    </w:p>
    <w:p w14:paraId="32E4EE0C" w14:textId="23C125F2" w:rsidR="008A4256" w:rsidRPr="00FF750C" w:rsidRDefault="008A4256" w:rsidP="008A4256">
      <w:pPr>
        <w:snapToGrid w:val="0"/>
        <w:spacing w:line="180" w:lineRule="exact"/>
        <w:rPr>
          <w:rFonts w:ascii="HGPｺﾞｼｯｸM" w:eastAsia="HGPｺﾞｼｯｸM" w:hAnsi="Century" w:cs="Times New Roman"/>
          <w:sz w:val="24"/>
          <w:lang w:eastAsia="ja-JP"/>
        </w:rPr>
      </w:pPr>
    </w:p>
    <w:p w14:paraId="138D1874" w14:textId="5705B01A" w:rsidR="008A4256" w:rsidRPr="00282BCD" w:rsidRDefault="00000000" w:rsidP="008A4256">
      <w:pPr>
        <w:ind w:rightChars="-199" w:right="-426"/>
        <w:rPr>
          <w:rFonts w:ascii="HGPｺﾞｼｯｸM" w:eastAsia="HGPｺﾞｼｯｸM"/>
          <w:sz w:val="24"/>
          <w:lang w:eastAsia="ja-JP"/>
        </w:rPr>
      </w:pPr>
      <w:r>
        <w:rPr>
          <w:noProof/>
        </w:rPr>
        <w:pict w14:anchorId="4965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386.25pt;margin-top:1.55pt;width:80.25pt;height:80.25pt;z-index:-1;mso-position-horizontal-relative:text;mso-position-vertical-relative:text" wrapcoords="-157 0 -157 21443 21600 21443 21600 0 -157 0">
            <v:imagedata r:id="rId9" o:title="WAMNET心身障害者扶養共済制度ページリンク（QRコード）"/>
            <w10:wrap type="tight"/>
          </v:shape>
        </w:pict>
      </w:r>
      <w:r w:rsidR="008A4256" w:rsidRPr="00282BCD">
        <w:rPr>
          <w:rFonts w:ascii="HGPｺﾞｼｯｸM" w:eastAsia="HGPｺﾞｼｯｸM" w:hint="eastAsia"/>
          <w:sz w:val="24"/>
          <w:lang w:eastAsia="ja-JP"/>
        </w:rPr>
        <w:t>［</w:t>
      </w:r>
      <w:r w:rsidR="008A4256">
        <w:rPr>
          <w:rFonts w:ascii="HGPｺﾞｼｯｸM" w:eastAsia="HGPｺﾞｼｯｸM" w:hint="eastAsia"/>
          <w:sz w:val="24"/>
          <w:lang w:eastAsia="ja-JP"/>
        </w:rPr>
        <w:t>福祉医療機構</w:t>
      </w:r>
      <w:r w:rsidR="008A4256" w:rsidRPr="00282BCD">
        <w:rPr>
          <w:rFonts w:ascii="HGPｺﾞｼｯｸM" w:eastAsia="HGPｺﾞｼｯｸM" w:hint="eastAsia"/>
          <w:sz w:val="24"/>
          <w:lang w:eastAsia="ja-JP"/>
        </w:rPr>
        <w:t xml:space="preserve">］　</w:t>
      </w:r>
      <w:r w:rsidR="00444E35">
        <w:rPr>
          <w:rFonts w:ascii="HGPｺﾞｼｯｸM" w:eastAsia="HGPｺﾞｼｯｸM" w:hint="eastAsia"/>
          <w:sz w:val="24"/>
          <w:lang w:eastAsia="ja-JP"/>
        </w:rPr>
        <w:t>以下のURLより</w:t>
      </w:r>
      <w:r w:rsidR="005A00AF">
        <w:rPr>
          <w:rFonts w:ascii="HGPｺﾞｼｯｸM" w:eastAsia="HGPｺﾞｼｯｸM" w:hint="eastAsia"/>
          <w:sz w:val="24"/>
          <w:lang w:eastAsia="ja-JP"/>
        </w:rPr>
        <w:t>、</w:t>
      </w:r>
      <w:r w:rsidR="00444E35">
        <w:rPr>
          <w:rFonts w:ascii="HGPｺﾞｼｯｸM" w:eastAsia="HGPｺﾞｼｯｸM" w:hint="eastAsia"/>
          <w:sz w:val="24"/>
          <w:lang w:eastAsia="ja-JP"/>
        </w:rPr>
        <w:t>詳細説明</w:t>
      </w:r>
      <w:r w:rsidR="005A00AF">
        <w:rPr>
          <w:rFonts w:ascii="HGPｺﾞｼｯｸM" w:eastAsia="HGPｺﾞｼｯｸM" w:hint="eastAsia"/>
          <w:sz w:val="24"/>
          <w:lang w:eastAsia="ja-JP"/>
        </w:rPr>
        <w:t>や解説動画などをご覧ください</w:t>
      </w:r>
    </w:p>
    <w:p w14:paraId="06E8DBA2" w14:textId="2E3A6EE3" w:rsidR="005A00AF" w:rsidRDefault="005A00AF" w:rsidP="005A00AF">
      <w:pPr>
        <w:ind w:rightChars="-66" w:right="-141"/>
        <w:rPr>
          <w:rFonts w:ascii="HGPｺﾞｼｯｸM" w:eastAsia="HGPｺﾞｼｯｸM" w:hAnsi="BIZ UDゴシック"/>
          <w:sz w:val="24"/>
          <w:szCs w:val="26"/>
          <w:lang w:eastAsia="ja-JP"/>
        </w:rPr>
      </w:pPr>
      <w:r>
        <w:rPr>
          <w:rFonts w:ascii="HGPｺﾞｼｯｸM" w:eastAsia="HGPｺﾞｼｯｸM" w:hAnsi="BIZ UDゴシック" w:hint="eastAsia"/>
          <w:sz w:val="24"/>
          <w:szCs w:val="26"/>
          <w:lang w:eastAsia="ja-JP"/>
        </w:rPr>
        <w:t>・</w:t>
      </w:r>
      <w:r w:rsidR="008A4256" w:rsidRPr="00444E35">
        <w:rPr>
          <w:rFonts w:ascii="HGPｺﾞｼｯｸM" w:eastAsia="HGPｺﾞｼｯｸM" w:hAnsi="BIZ UDゴシック" w:hint="eastAsia"/>
          <w:sz w:val="24"/>
          <w:szCs w:val="26"/>
          <w:lang w:eastAsia="ja-JP"/>
        </w:rPr>
        <w:t>障害者扶養共済制度（しょうがい共済）のご案内</w:t>
      </w:r>
    </w:p>
    <w:p w14:paraId="754BADD3" w14:textId="1084CF91" w:rsidR="008A4256" w:rsidRDefault="00000000" w:rsidP="005A00AF">
      <w:pPr>
        <w:ind w:rightChars="-66" w:right="-141"/>
        <w:rPr>
          <w:rFonts w:ascii="HGPｺﾞｼｯｸM" w:eastAsia="HGPｺﾞｼｯｸM" w:hAnsi="BIZ UDゴシック"/>
          <w:sz w:val="24"/>
          <w:szCs w:val="26"/>
          <w:lang w:eastAsia="ja-JP"/>
        </w:rPr>
      </w:pPr>
      <w:hyperlink r:id="rId10" w:history="1">
        <w:r w:rsidR="00307FE1" w:rsidRPr="00152F62">
          <w:rPr>
            <w:rStyle w:val="a7"/>
            <w:rFonts w:ascii="HGPｺﾞｼｯｸM" w:eastAsia="HGPｺﾞｼｯｸM" w:hAnsi="BIZ UDゴシック" w:hint="eastAsia"/>
            <w:kern w:val="2"/>
            <w:sz w:val="24"/>
            <w:szCs w:val="26"/>
            <w:lang w:eastAsia="ja-JP"/>
          </w:rPr>
          <w:t>https://www.wam.go.jp/content/wamnet/pcpub/top/syogaifuyou/</w:t>
        </w:r>
      </w:hyperlink>
    </w:p>
    <w:p w14:paraId="59D6E28F" w14:textId="77777777" w:rsidR="005A00AF" w:rsidRDefault="005A00AF" w:rsidP="005A00AF">
      <w:pPr>
        <w:ind w:rightChars="-66" w:right="-141"/>
        <w:rPr>
          <w:rFonts w:ascii="HGPｺﾞｼｯｸM" w:eastAsia="HGPｺﾞｼｯｸM" w:hAnsi="BIZ UDゴシック"/>
          <w:sz w:val="24"/>
          <w:szCs w:val="26"/>
          <w:lang w:eastAsia="ja-JP"/>
        </w:rPr>
      </w:pPr>
      <w:r>
        <w:rPr>
          <w:rFonts w:ascii="HGPｺﾞｼｯｸM" w:eastAsia="HGPｺﾞｼｯｸM" w:hAnsi="BIZ UDゴシック" w:hint="eastAsia"/>
          <w:sz w:val="24"/>
          <w:szCs w:val="26"/>
          <w:lang w:eastAsia="ja-JP"/>
        </w:rPr>
        <w:t>・</w:t>
      </w:r>
      <w:r w:rsidR="00444E35" w:rsidRPr="00444E35">
        <w:rPr>
          <w:rFonts w:ascii="HGPｺﾞｼｯｸM" w:eastAsia="HGPｺﾞｼｯｸM" w:hAnsi="BIZ UDゴシック" w:hint="eastAsia"/>
          <w:sz w:val="24"/>
          <w:szCs w:val="26"/>
          <w:lang w:eastAsia="ja-JP"/>
        </w:rPr>
        <w:t>しょうがい共済制度のパンフレット、ポスター、リーフレット</w:t>
      </w:r>
    </w:p>
    <w:p w14:paraId="43162000" w14:textId="11475809" w:rsidR="00307FE1" w:rsidRDefault="00000000" w:rsidP="005A00AF">
      <w:pPr>
        <w:ind w:rightChars="-66" w:right="-141"/>
        <w:rPr>
          <w:rFonts w:ascii="HGPｺﾞｼｯｸM" w:eastAsia="HGPｺﾞｼｯｸM" w:hAnsi="BIZ UDゴシック"/>
          <w:sz w:val="24"/>
          <w:szCs w:val="26"/>
          <w:lang w:eastAsia="ja-JP"/>
        </w:rPr>
      </w:pPr>
      <w:hyperlink r:id="rId11" w:history="1">
        <w:r w:rsidR="00637AAC" w:rsidRPr="00152F62">
          <w:rPr>
            <w:rStyle w:val="a7"/>
            <w:rFonts w:ascii="HGPｺﾞｼｯｸM" w:eastAsia="HGPｺﾞｼｯｸM" w:hAnsi="BIZ UDゴシック" w:hint="eastAsia"/>
            <w:kern w:val="2"/>
            <w:sz w:val="24"/>
            <w:szCs w:val="26"/>
            <w:lang w:eastAsia="ja-JP"/>
          </w:rPr>
          <w:t>https://www.wam.go.jp/hp/fuyou-pamphlet/</w:t>
        </w:r>
      </w:hyperlink>
    </w:p>
    <w:p w14:paraId="3CF7DC7B" w14:textId="19709610" w:rsidR="00F31D5F" w:rsidRDefault="00F31D5F" w:rsidP="005A00AF">
      <w:pPr>
        <w:ind w:rightChars="-66" w:right="-141"/>
        <w:rPr>
          <w:rFonts w:ascii="HGPｺﾞｼｯｸM" w:eastAsia="HGPｺﾞｼｯｸM" w:hAnsi="BIZ UDゴシック"/>
          <w:sz w:val="24"/>
          <w:szCs w:val="26"/>
          <w:lang w:eastAsia="ja-JP"/>
        </w:rPr>
      </w:pPr>
      <w:r>
        <w:rPr>
          <w:rFonts w:ascii="HGPｺﾞｼｯｸM" w:eastAsia="HGPｺﾞｼｯｸM" w:hAnsi="BIZ UDゴシック" w:hint="eastAsia"/>
          <w:sz w:val="24"/>
          <w:szCs w:val="26"/>
          <w:lang w:eastAsia="ja-JP"/>
        </w:rPr>
        <w:t>・都道府県・指定都市の窓口一覧</w:t>
      </w:r>
    </w:p>
    <w:p w14:paraId="7BEC8686" w14:textId="523A4F79" w:rsidR="00F31D5F" w:rsidRDefault="00000000" w:rsidP="005A00AF">
      <w:pPr>
        <w:ind w:rightChars="-66" w:right="-141"/>
        <w:rPr>
          <w:rFonts w:ascii="HGPｺﾞｼｯｸM" w:eastAsia="HGPｺﾞｼｯｸM" w:hAnsi="BIZ UDゴシック"/>
          <w:sz w:val="24"/>
          <w:szCs w:val="26"/>
          <w:lang w:eastAsia="ja-JP"/>
        </w:rPr>
      </w:pPr>
      <w:hyperlink r:id="rId12" w:history="1">
        <w:r w:rsidR="00F31D5F" w:rsidRPr="00152F62">
          <w:rPr>
            <w:rStyle w:val="a7"/>
            <w:rFonts w:ascii="HGPｺﾞｼｯｸM" w:eastAsia="HGPｺﾞｼｯｸM" w:hAnsi="BIZ UDゴシック"/>
            <w:kern w:val="2"/>
            <w:sz w:val="24"/>
            <w:szCs w:val="26"/>
            <w:lang w:eastAsia="ja-JP"/>
          </w:rPr>
          <w:t>https://www.wam.go.jp/content/wamnet/pcpub/top/syogaifuyou/syogaifuyou006.html</w:t>
        </w:r>
      </w:hyperlink>
    </w:p>
    <w:p w14:paraId="1CA5D660" w14:textId="04C8D3C1" w:rsidR="00F31D5F" w:rsidRPr="00F31D5F" w:rsidRDefault="00F31D5F" w:rsidP="005A00AF">
      <w:pPr>
        <w:ind w:rightChars="-66" w:right="-141"/>
        <w:rPr>
          <w:rFonts w:ascii="HGPｺﾞｼｯｸM" w:eastAsia="HGPｺﾞｼｯｸM" w:hAnsi="BIZ UDゴシック"/>
          <w:sz w:val="24"/>
          <w:szCs w:val="26"/>
          <w:lang w:eastAsia="ja-JP"/>
        </w:rPr>
      </w:pPr>
    </w:p>
    <w:p w14:paraId="43C62F4C" w14:textId="77777777" w:rsidR="00F31D5F" w:rsidRDefault="00F31D5F" w:rsidP="00F237F5">
      <w:pPr>
        <w:pStyle w:val="a0"/>
        <w:rPr>
          <w:rFonts w:ascii="HGPｺﾞｼｯｸM" w:eastAsia="HGPｺﾞｼｯｸM"/>
          <w:b w:val="0"/>
          <w:sz w:val="24"/>
          <w:lang w:eastAsia="ja-JP"/>
        </w:rPr>
      </w:pPr>
    </w:p>
    <w:p w14:paraId="1BC2BDDE" w14:textId="261A480C" w:rsidR="00F237F5" w:rsidRPr="000230EB" w:rsidRDefault="00F237F5" w:rsidP="00F237F5">
      <w:pPr>
        <w:pStyle w:val="1"/>
        <w:numPr>
          <w:ilvl w:val="0"/>
          <w:numId w:val="0"/>
        </w:numPr>
        <w:snapToGrid w:val="0"/>
        <w:rPr>
          <w:rFonts w:ascii="BIZ UDゴシック" w:eastAsia="BIZ UDゴシック" w:hAnsi="BIZ UDゴシック"/>
          <w:b/>
          <w:bCs/>
          <w:sz w:val="30"/>
          <w:szCs w:val="30"/>
          <w:u w:val="single"/>
        </w:rPr>
      </w:pPr>
      <w:bookmarkStart w:id="17" w:name="_Toc173259038"/>
      <w:r>
        <w:rPr>
          <w:rFonts w:ascii="BIZ UDゴシック" w:eastAsia="BIZ UDゴシック" w:hAnsi="BIZ UDゴシック" w:hint="eastAsia"/>
          <w:b/>
          <w:bCs/>
          <w:sz w:val="30"/>
          <w:szCs w:val="30"/>
          <w:u w:val="single"/>
          <w:lang w:eastAsia="ja-JP"/>
        </w:rPr>
        <w:t>Ⅱ</w:t>
      </w:r>
      <w:r w:rsidRPr="000230EB">
        <w:rPr>
          <w:rFonts w:ascii="BIZ UDゴシック" w:eastAsia="BIZ UDゴシック" w:hAnsi="BIZ UDゴシック"/>
          <w:b/>
          <w:bCs/>
          <w:sz w:val="30"/>
          <w:szCs w:val="30"/>
          <w:u w:val="single"/>
        </w:rPr>
        <w:t>．</w:t>
      </w:r>
      <w:r w:rsidR="00F31938">
        <w:rPr>
          <w:rFonts w:ascii="BIZ UDゴシック" w:eastAsia="BIZ UDゴシック" w:hAnsi="BIZ UDゴシック" w:hint="eastAsia"/>
          <w:b/>
          <w:bCs/>
          <w:sz w:val="30"/>
          <w:szCs w:val="30"/>
          <w:u w:val="single"/>
          <w:lang w:eastAsia="ja-JP"/>
        </w:rPr>
        <w:t>情報－</w:t>
      </w:r>
      <w:r>
        <w:rPr>
          <w:rFonts w:ascii="BIZ UDゴシック" w:eastAsia="BIZ UDゴシック" w:hAnsi="BIZ UDゴシック" w:hint="eastAsia"/>
          <w:b/>
          <w:bCs/>
          <w:sz w:val="30"/>
          <w:szCs w:val="30"/>
          <w:u w:val="single"/>
          <w:lang w:eastAsia="ja-JP"/>
        </w:rPr>
        <w:t>募集、</w:t>
      </w:r>
      <w:r w:rsidR="00F31938">
        <w:rPr>
          <w:rFonts w:ascii="BIZ UDゴシック" w:eastAsia="BIZ UDゴシック" w:hAnsi="BIZ UDゴシック" w:hint="eastAsia"/>
          <w:b/>
          <w:bCs/>
          <w:sz w:val="30"/>
          <w:szCs w:val="30"/>
          <w:u w:val="single"/>
          <w:lang w:eastAsia="ja-JP"/>
        </w:rPr>
        <w:t>助成、</w:t>
      </w:r>
      <w:r>
        <w:rPr>
          <w:rFonts w:ascii="BIZ UDゴシック" w:eastAsia="BIZ UDゴシック" w:hAnsi="BIZ UDゴシック" w:hint="eastAsia"/>
          <w:b/>
          <w:bCs/>
          <w:sz w:val="30"/>
          <w:szCs w:val="30"/>
          <w:u w:val="single"/>
          <w:lang w:eastAsia="ja-JP"/>
        </w:rPr>
        <w:t>イベントなど</w:t>
      </w:r>
      <w:bookmarkEnd w:id="17"/>
    </w:p>
    <w:p w14:paraId="18FAA626" w14:textId="77777777" w:rsidR="00F237F5" w:rsidRDefault="00F237F5" w:rsidP="00F237F5">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p>
    <w:p w14:paraId="62C4B1A1" w14:textId="6B7EC228" w:rsidR="00F237F5" w:rsidRPr="00F237F5" w:rsidRDefault="00F237F5" w:rsidP="00F237F5">
      <w:pPr>
        <w:pStyle w:val="2"/>
        <w:tabs>
          <w:tab w:val="clear" w:pos="1103"/>
          <w:tab w:val="left" w:pos="428"/>
        </w:tabs>
        <w:spacing w:before="120" w:after="120"/>
        <w:ind w:left="426" w:hanging="426"/>
        <w:rPr>
          <w:rFonts w:ascii="BIZ UDゴシック" w:eastAsia="BIZ UDゴシック" w:hAnsi="BIZ UDゴシック"/>
          <w:sz w:val="26"/>
          <w:szCs w:val="26"/>
          <w:lang w:eastAsia="ja-JP"/>
        </w:rPr>
      </w:pPr>
      <w:bookmarkStart w:id="18" w:name="_Toc173259039"/>
      <w:bookmarkStart w:id="19" w:name="_Hlk125713771"/>
      <w:r w:rsidRPr="006936D3">
        <w:rPr>
          <w:rFonts w:ascii="BIZ UDゴシック" w:eastAsia="BIZ UDゴシック" w:hAnsi="BIZ UDゴシック" w:hint="eastAsia"/>
          <w:sz w:val="26"/>
          <w:szCs w:val="26"/>
          <w:lang w:eastAsia="ja-JP"/>
        </w:rPr>
        <w:t>１．</w:t>
      </w:r>
      <w:r>
        <w:rPr>
          <w:rFonts w:ascii="BIZ UDゴシック" w:eastAsia="BIZ UDゴシック" w:hAnsi="BIZ UDゴシック" w:hint="eastAsia"/>
          <w:sz w:val="26"/>
          <w:szCs w:val="26"/>
          <w:lang w:eastAsia="ja-JP"/>
        </w:rPr>
        <w:t>【出演者募集</w:t>
      </w:r>
      <w:r w:rsidR="001909B9">
        <w:rPr>
          <w:rFonts w:ascii="BIZ UDゴシック" w:eastAsia="BIZ UDゴシック" w:hAnsi="BIZ UDゴシック" w:hint="eastAsia"/>
          <w:sz w:val="26"/>
          <w:szCs w:val="26"/>
          <w:lang w:eastAsia="ja-JP"/>
        </w:rPr>
        <w:t>】（</w:t>
      </w:r>
      <w:r w:rsidR="006A4410">
        <w:rPr>
          <w:rFonts w:ascii="BIZ UDゴシック" w:eastAsia="BIZ UDゴシック" w:hAnsi="BIZ UDゴシック" w:hint="eastAsia"/>
          <w:sz w:val="26"/>
          <w:szCs w:val="26"/>
          <w:lang w:eastAsia="ja-JP"/>
        </w:rPr>
        <w:t>東京都内居住者限定</w:t>
      </w:r>
      <w:r w:rsidR="001909B9">
        <w:rPr>
          <w:rFonts w:ascii="BIZ UDゴシック" w:eastAsia="BIZ UDゴシック" w:hAnsi="BIZ UDゴシック" w:hint="eastAsia"/>
          <w:sz w:val="26"/>
          <w:szCs w:val="26"/>
          <w:lang w:eastAsia="ja-JP"/>
        </w:rPr>
        <w:t>）</w:t>
      </w:r>
      <w:r w:rsidR="00751DF2">
        <w:rPr>
          <w:rFonts w:ascii="BIZ UDゴシック" w:eastAsia="BIZ UDゴシック" w:hAnsi="BIZ UDゴシック" w:hint="eastAsia"/>
          <w:sz w:val="26"/>
          <w:szCs w:val="26"/>
          <w:lang w:eastAsia="ja-JP"/>
        </w:rPr>
        <w:t>『つながる音楽会』</w:t>
      </w:r>
      <w:r w:rsidR="00751DF2">
        <w:rPr>
          <w:rFonts w:ascii="BIZ UDゴシック" w:eastAsia="BIZ UDゴシック" w:hAnsi="BIZ UDゴシック"/>
          <w:sz w:val="26"/>
          <w:szCs w:val="26"/>
          <w:lang w:eastAsia="ja-JP"/>
        </w:rPr>
        <w:br/>
      </w:r>
      <w:r w:rsidR="00751DF2">
        <w:rPr>
          <w:rFonts w:ascii="BIZ UDゴシック" w:eastAsia="BIZ UDゴシック" w:hAnsi="BIZ UDゴシック" w:hint="eastAsia"/>
          <w:sz w:val="26"/>
          <w:szCs w:val="26"/>
          <w:lang w:eastAsia="ja-JP"/>
        </w:rPr>
        <w:t>バンドによる楽器演奏、</w:t>
      </w:r>
      <w:r>
        <w:rPr>
          <w:rFonts w:ascii="BIZ UDゴシック" w:eastAsia="BIZ UDゴシック" w:hAnsi="BIZ UDゴシック" w:hint="eastAsia"/>
          <w:sz w:val="26"/>
          <w:szCs w:val="26"/>
          <w:lang w:eastAsia="ja-JP"/>
        </w:rPr>
        <w:t>合唱</w:t>
      </w:r>
      <w:r w:rsidR="006A4410">
        <w:rPr>
          <w:rFonts w:ascii="BIZ UDゴシック" w:eastAsia="BIZ UDゴシック" w:hAnsi="BIZ UDゴシック" w:hint="eastAsia"/>
          <w:sz w:val="26"/>
          <w:szCs w:val="26"/>
          <w:lang w:eastAsia="ja-JP"/>
        </w:rPr>
        <w:t>などの</w:t>
      </w:r>
      <w:r w:rsidRPr="00F237F5">
        <w:rPr>
          <w:rFonts w:ascii="BIZ UDゴシック" w:eastAsia="BIZ UDゴシック" w:hAnsi="BIZ UDゴシック" w:hint="eastAsia"/>
          <w:sz w:val="26"/>
          <w:szCs w:val="26"/>
          <w:lang w:eastAsia="ja-JP"/>
        </w:rPr>
        <w:t>発表</w:t>
      </w:r>
      <w:r>
        <w:rPr>
          <w:rFonts w:ascii="BIZ UDゴシック" w:eastAsia="BIZ UDゴシック" w:hAnsi="BIZ UDゴシック" w:hint="eastAsia"/>
          <w:sz w:val="26"/>
          <w:szCs w:val="26"/>
          <w:lang w:eastAsia="ja-JP"/>
        </w:rPr>
        <w:t>の場</w:t>
      </w:r>
      <w:r w:rsidRPr="00F237F5">
        <w:rPr>
          <w:rFonts w:ascii="BIZ UDゴシック" w:eastAsia="BIZ UDゴシック" w:hAnsi="BIZ UDゴシック" w:hint="eastAsia"/>
          <w:sz w:val="26"/>
          <w:szCs w:val="26"/>
          <w:lang w:eastAsia="ja-JP"/>
        </w:rPr>
        <w:t>（締切</w:t>
      </w:r>
      <w:r w:rsidR="007666D5">
        <w:rPr>
          <w:rFonts w:ascii="BIZ UDゴシック" w:eastAsia="BIZ UDゴシック" w:hAnsi="BIZ UDゴシック" w:hint="eastAsia"/>
          <w:sz w:val="26"/>
          <w:szCs w:val="26"/>
          <w:lang w:eastAsia="ja-JP"/>
        </w:rPr>
        <w:t>間近</w:t>
      </w:r>
      <w:r w:rsidRPr="00F237F5">
        <w:rPr>
          <w:rFonts w:ascii="BIZ UDゴシック" w:eastAsia="BIZ UDゴシック" w:hAnsi="BIZ UDゴシック" w:hint="eastAsia"/>
          <w:sz w:val="26"/>
          <w:szCs w:val="26"/>
          <w:lang w:eastAsia="ja-JP"/>
        </w:rPr>
        <w:t>-6月28日(金)）</w:t>
      </w:r>
      <w:bookmarkEnd w:id="18"/>
    </w:p>
    <w:bookmarkEnd w:id="19"/>
    <w:p w14:paraId="159FED7A" w14:textId="674C104F" w:rsidR="006A4410" w:rsidRPr="008331D9" w:rsidRDefault="00751DF2" w:rsidP="00751DF2">
      <w:pPr>
        <w:ind w:rightChars="-66" w:right="-141" w:firstLineChars="100" w:firstLine="234"/>
        <w:rPr>
          <w:rFonts w:ascii="BIZ UDゴシック" w:eastAsia="BIZ UDゴシック" w:hAnsi="BIZ UDゴシック"/>
          <w:sz w:val="24"/>
          <w:szCs w:val="26"/>
          <w:lang w:eastAsia="ja-JP"/>
        </w:rPr>
      </w:pPr>
      <w:r w:rsidRPr="008331D9">
        <w:rPr>
          <w:rFonts w:ascii="BIZ UDゴシック" w:eastAsia="BIZ UDゴシック" w:hAnsi="BIZ UDゴシック" w:hint="eastAsia"/>
          <w:sz w:val="24"/>
          <w:szCs w:val="26"/>
          <w:lang w:eastAsia="ja-JP"/>
        </w:rPr>
        <w:t>東京都が</w:t>
      </w:r>
      <w:r w:rsidR="006A4410" w:rsidRPr="008331D9">
        <w:rPr>
          <w:rFonts w:ascii="BIZ UDゴシック" w:eastAsia="BIZ UDゴシック" w:hAnsi="BIZ UDゴシック" w:hint="eastAsia"/>
          <w:sz w:val="24"/>
          <w:szCs w:val="26"/>
          <w:lang w:eastAsia="ja-JP"/>
        </w:rPr>
        <w:t>実施する「障害者の文化芸術活動の発表の場提供事業」。年2回の発表の場に出演してみませんか。第1回の出演者を募集中です</w:t>
      </w:r>
      <w:r w:rsidR="008120E4">
        <w:rPr>
          <w:rFonts w:ascii="BIZ UDゴシック" w:eastAsia="BIZ UDゴシック" w:hAnsi="BIZ UDゴシック" w:hint="eastAsia"/>
          <w:sz w:val="24"/>
          <w:szCs w:val="26"/>
          <w:lang w:eastAsia="ja-JP"/>
        </w:rPr>
        <w:t>。</w:t>
      </w:r>
    </w:p>
    <w:p w14:paraId="218FC7A2" w14:textId="77777777" w:rsidR="008331D9" w:rsidRDefault="006A4410" w:rsidP="008331D9">
      <w:pPr>
        <w:ind w:rightChars="-66" w:right="-141" w:firstLineChars="100" w:firstLine="234"/>
        <w:rPr>
          <w:rFonts w:ascii="BIZ UDゴシック" w:eastAsia="BIZ UDゴシック" w:hAnsi="BIZ UDゴシック"/>
          <w:sz w:val="24"/>
          <w:szCs w:val="24"/>
          <w:lang w:eastAsia="ja-JP"/>
        </w:rPr>
      </w:pPr>
      <w:r w:rsidRPr="008331D9">
        <w:rPr>
          <w:rFonts w:ascii="BIZ UDゴシック" w:eastAsia="BIZ UDゴシック" w:hAnsi="BIZ UDゴシック" w:hint="eastAsia"/>
          <w:sz w:val="24"/>
          <w:szCs w:val="26"/>
          <w:lang w:eastAsia="ja-JP"/>
        </w:rPr>
        <w:t>①日時場所：令和6年10月5日(土)</w:t>
      </w:r>
      <w:r w:rsidRPr="008331D9">
        <w:rPr>
          <w:rFonts w:ascii="BIZ UDゴシック" w:eastAsia="BIZ UDゴシック" w:hAnsi="BIZ UDゴシック"/>
          <w:sz w:val="24"/>
          <w:szCs w:val="26"/>
          <w:lang w:eastAsia="ja-JP"/>
        </w:rPr>
        <w:t xml:space="preserve"> </w:t>
      </w:r>
      <w:r w:rsidRPr="008331D9">
        <w:rPr>
          <w:rFonts w:ascii="BIZ UDゴシック" w:eastAsia="BIZ UDゴシック" w:hAnsi="BIZ UDゴシック" w:hint="eastAsia"/>
          <w:sz w:val="24"/>
          <w:szCs w:val="26"/>
          <w:lang w:eastAsia="ja-JP"/>
        </w:rPr>
        <w:t>13時開場、14時開演</w:t>
      </w:r>
      <w:r w:rsidRPr="008331D9">
        <w:rPr>
          <w:rFonts w:ascii="BIZ UDゴシック" w:eastAsia="BIZ UDゴシック" w:hAnsi="BIZ UDゴシック" w:hint="eastAsia"/>
          <w:sz w:val="24"/>
          <w:szCs w:val="24"/>
          <w:lang w:eastAsia="ja-JP"/>
        </w:rPr>
        <w:t>「</w:t>
      </w:r>
      <w:hyperlink r:id="rId13" w:history="1">
        <w:r w:rsidRPr="008331D9">
          <w:rPr>
            <w:rStyle w:val="a7"/>
            <w:rFonts w:ascii="BIZ UDゴシック" w:eastAsia="BIZ UDゴシック" w:hAnsi="BIZ UDゴシック" w:hint="eastAsia"/>
            <w:kern w:val="2"/>
            <w:sz w:val="24"/>
            <w:szCs w:val="24"/>
            <w:u w:val="none"/>
            <w:lang w:eastAsia="ja-JP"/>
          </w:rPr>
          <w:t>都民ホール</w:t>
        </w:r>
      </w:hyperlink>
      <w:r w:rsidRPr="008331D9">
        <w:rPr>
          <w:rFonts w:ascii="BIZ UDゴシック" w:eastAsia="BIZ UDゴシック" w:hAnsi="BIZ UDゴシック" w:hint="eastAsia"/>
          <w:sz w:val="24"/>
          <w:szCs w:val="24"/>
          <w:lang w:eastAsia="ja-JP"/>
        </w:rPr>
        <w:t>」</w:t>
      </w:r>
    </w:p>
    <w:p w14:paraId="0A359DA0" w14:textId="5C8FDCCE" w:rsidR="00F239B7" w:rsidRPr="008331D9" w:rsidRDefault="008331D9" w:rsidP="008331D9">
      <w:pPr>
        <w:ind w:rightChars="-66" w:right="-141" w:firstLineChars="700" w:firstLine="1638"/>
        <w:rPr>
          <w:rFonts w:ascii="BIZ UDゴシック" w:eastAsia="BIZ UDゴシック" w:hAnsi="BIZ UDゴシック"/>
          <w:sz w:val="24"/>
          <w:szCs w:val="24"/>
          <w:lang w:eastAsia="ja-JP"/>
        </w:rPr>
      </w:pPr>
      <w:r w:rsidRPr="008331D9">
        <w:rPr>
          <w:rFonts w:ascii="BIZ UDゴシック" w:eastAsia="BIZ UDゴシック" w:hAnsi="BIZ UDゴシック" w:hint="eastAsia"/>
          <w:sz w:val="24"/>
          <w:szCs w:val="24"/>
          <w:lang w:eastAsia="ja-JP"/>
        </w:rPr>
        <w:t>（</w:t>
      </w:r>
      <w:hyperlink r:id="rId14" w:history="1">
        <w:r w:rsidR="006A4410" w:rsidRPr="008331D9">
          <w:rPr>
            <w:rStyle w:val="a7"/>
            <w:rFonts w:ascii="BIZ UDゴシック" w:eastAsia="BIZ UDゴシック" w:hAnsi="BIZ UDゴシック" w:hint="eastAsia"/>
            <w:sz w:val="24"/>
            <w:szCs w:val="24"/>
            <w:u w:val="none"/>
            <w:shd w:val="clear" w:color="auto" w:fill="FFFFFF"/>
          </w:rPr>
          <w:t>東京都</w:t>
        </w:r>
        <w:r w:rsidR="006A4410" w:rsidRPr="008331D9">
          <w:rPr>
            <w:rStyle w:val="a7"/>
            <w:rFonts w:ascii="BIZ UDゴシック" w:eastAsia="BIZ UDゴシック" w:hAnsi="BIZ UDゴシック" w:hint="eastAsia"/>
            <w:sz w:val="24"/>
            <w:szCs w:val="24"/>
            <w:u w:val="none"/>
            <w:shd w:val="clear" w:color="auto" w:fill="FFFFFF"/>
            <w:lang w:eastAsia="ja-JP"/>
          </w:rPr>
          <w:t>新宿区</w:t>
        </w:r>
        <w:r w:rsidR="006A4410" w:rsidRPr="008331D9">
          <w:rPr>
            <w:rStyle w:val="a7"/>
            <w:rFonts w:ascii="BIZ UDゴシック" w:eastAsia="BIZ UDゴシック" w:hAnsi="BIZ UDゴシック"/>
            <w:sz w:val="24"/>
            <w:szCs w:val="24"/>
            <w:u w:val="none"/>
            <w:shd w:val="clear" w:color="auto" w:fill="FFFFFF"/>
            <w:lang w:eastAsia="ja-JP"/>
          </w:rPr>
          <w:t xml:space="preserve"> </w:t>
        </w:r>
        <w:r w:rsidR="006A4410" w:rsidRPr="008331D9">
          <w:rPr>
            <w:rStyle w:val="a7"/>
            <w:rFonts w:ascii="BIZ UDゴシック" w:eastAsia="BIZ UDゴシック" w:hAnsi="BIZ UDゴシック" w:hint="eastAsia"/>
            <w:sz w:val="24"/>
            <w:szCs w:val="24"/>
            <w:u w:val="none"/>
            <w:shd w:val="clear" w:color="auto" w:fill="FFFFFF"/>
            <w:lang w:eastAsia="ja-JP"/>
          </w:rPr>
          <w:t>都</w:t>
        </w:r>
        <w:r w:rsidR="006A4410" w:rsidRPr="008331D9">
          <w:rPr>
            <w:rStyle w:val="a7"/>
            <w:rFonts w:ascii="BIZ UDゴシック" w:eastAsia="BIZ UDゴシック" w:hAnsi="BIZ UDゴシック"/>
            <w:sz w:val="24"/>
            <w:szCs w:val="24"/>
            <w:u w:val="none"/>
            <w:shd w:val="clear" w:color="auto" w:fill="FFFFFF"/>
            <w:lang w:eastAsia="ja-JP"/>
          </w:rPr>
          <w:t>議会議事堂1階</w:t>
        </w:r>
      </w:hyperlink>
      <w:r w:rsidRPr="008331D9">
        <w:rPr>
          <w:rFonts w:ascii="BIZ UDゴシック" w:eastAsia="BIZ UDゴシック" w:hAnsi="BIZ UDゴシック" w:hint="eastAsia"/>
          <w:kern w:val="1"/>
          <w:sz w:val="24"/>
          <w:szCs w:val="24"/>
          <w:shd w:val="clear" w:color="auto" w:fill="FFFFFF"/>
          <w:lang w:eastAsia="ja-JP"/>
        </w:rPr>
        <w:t>）</w:t>
      </w:r>
      <w:r w:rsidR="00F239B7">
        <w:rPr>
          <w:rFonts w:ascii="BIZ UDゴシック" w:eastAsia="BIZ UDゴシック" w:hAnsi="BIZ UDゴシック" w:hint="eastAsia"/>
          <w:kern w:val="1"/>
          <w:sz w:val="24"/>
          <w:szCs w:val="24"/>
          <w:shd w:val="clear" w:color="auto" w:fill="FFFFFF"/>
          <w:lang w:eastAsia="ja-JP"/>
        </w:rPr>
        <w:t xml:space="preserve"> 第2回は令和7年2月の予定</w:t>
      </w:r>
    </w:p>
    <w:p w14:paraId="6C909622" w14:textId="68425C99" w:rsidR="006A4410" w:rsidRDefault="006A4410" w:rsidP="006A4410">
      <w:pPr>
        <w:ind w:rightChars="-66" w:right="-141" w:firstLineChars="100" w:firstLine="234"/>
        <w:rPr>
          <w:rFonts w:ascii="BIZ UDゴシック" w:eastAsia="BIZ UDゴシック" w:hAnsi="BIZ UDゴシック"/>
          <w:sz w:val="24"/>
          <w:szCs w:val="26"/>
          <w:lang w:eastAsia="ja-JP"/>
        </w:rPr>
      </w:pPr>
      <w:r w:rsidRPr="008331D9">
        <w:rPr>
          <w:rFonts w:ascii="BIZ UDゴシック" w:eastAsia="BIZ UDゴシック" w:hAnsi="BIZ UDゴシック" w:hint="eastAsia"/>
          <w:sz w:val="24"/>
          <w:szCs w:val="26"/>
          <w:lang w:eastAsia="ja-JP"/>
        </w:rPr>
        <w:t>②</w:t>
      </w:r>
      <w:r w:rsidR="008331D9">
        <w:rPr>
          <w:rFonts w:ascii="BIZ UDゴシック" w:eastAsia="BIZ UDゴシック" w:hAnsi="BIZ UDゴシック" w:hint="eastAsia"/>
          <w:sz w:val="24"/>
          <w:szCs w:val="26"/>
          <w:lang w:eastAsia="ja-JP"/>
        </w:rPr>
        <w:t>募集期間：6月28日(金)まで</w:t>
      </w:r>
    </w:p>
    <w:p w14:paraId="71ED3D1A" w14:textId="1186F352" w:rsidR="006A4410" w:rsidRDefault="008331D9" w:rsidP="008331D9">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③募集内容：音楽のジャンルは不問。バンドによる楽器演奏、合唱など</w:t>
      </w:r>
    </w:p>
    <w:p w14:paraId="5CBB17DA" w14:textId="23A93F0C" w:rsidR="008331D9" w:rsidRDefault="008331D9" w:rsidP="008331D9">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④応募資格</w:t>
      </w:r>
      <w:r w:rsidR="00F239B7">
        <w:rPr>
          <w:rFonts w:ascii="BIZ UDゴシック" w:eastAsia="BIZ UDゴシック" w:hAnsi="BIZ UDゴシック" w:hint="eastAsia"/>
          <w:sz w:val="24"/>
          <w:szCs w:val="26"/>
          <w:lang w:eastAsia="ja-JP"/>
        </w:rPr>
        <w:t>：</w:t>
      </w:r>
      <w:r>
        <w:rPr>
          <w:rFonts w:ascii="BIZ UDゴシック" w:eastAsia="BIZ UDゴシック" w:hAnsi="BIZ UDゴシック" w:hint="eastAsia"/>
          <w:sz w:val="24"/>
          <w:szCs w:val="26"/>
          <w:lang w:eastAsia="ja-JP"/>
        </w:rPr>
        <w:t>障害の</w:t>
      </w:r>
      <w:r w:rsidR="00F239B7">
        <w:rPr>
          <w:rFonts w:ascii="BIZ UDゴシック" w:eastAsia="BIZ UDゴシック" w:hAnsi="BIZ UDゴシック" w:hint="eastAsia"/>
          <w:sz w:val="24"/>
          <w:szCs w:val="26"/>
          <w:lang w:eastAsia="ja-JP"/>
        </w:rPr>
        <w:t>ある方（都内居住、手帳の交付を受けている方、発達障害などのある方）</w:t>
      </w:r>
    </w:p>
    <w:p w14:paraId="151F29D2" w14:textId="3A6D9829" w:rsidR="00F239B7" w:rsidRDefault="00F239B7" w:rsidP="00F239B7">
      <w:pPr>
        <w:ind w:rightChars="-66" w:right="-141" w:firstLineChars="700" w:firstLine="163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lastRenderedPageBreak/>
        <w:t>バンド、団体の場合、原則障害のある方で</w:t>
      </w:r>
      <w:r w:rsidR="005548BA">
        <w:rPr>
          <w:rFonts w:ascii="BIZ UDゴシック" w:eastAsia="BIZ UDゴシック" w:hAnsi="BIZ UDゴシック" w:hint="eastAsia"/>
          <w:sz w:val="24"/>
          <w:szCs w:val="26"/>
          <w:lang w:eastAsia="ja-JP"/>
        </w:rPr>
        <w:t>構成された</w:t>
      </w:r>
      <w:r>
        <w:rPr>
          <w:rFonts w:ascii="BIZ UDゴシック" w:eastAsia="BIZ UDゴシック" w:hAnsi="BIZ UDゴシック" w:hint="eastAsia"/>
          <w:sz w:val="24"/>
          <w:szCs w:val="26"/>
          <w:lang w:eastAsia="ja-JP"/>
        </w:rPr>
        <w:t>グループ</w:t>
      </w:r>
    </w:p>
    <w:p w14:paraId="41BA638F" w14:textId="5C1105C5" w:rsidR="00F239B7" w:rsidRPr="00F239B7" w:rsidRDefault="00F239B7" w:rsidP="00F239B7">
      <w:pPr>
        <w:ind w:rightChars="-66" w:right="-141" w:firstLineChars="700" w:firstLine="163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１グループにつき15人まで</w:t>
      </w:r>
    </w:p>
    <w:p w14:paraId="50220620" w14:textId="0098AD28" w:rsidR="00282BCD" w:rsidRDefault="00F239B7" w:rsidP="00282BCD">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⑤参加費：無料。</w:t>
      </w:r>
      <w:r w:rsidR="00334BC7">
        <w:rPr>
          <w:rFonts w:ascii="BIZ UDゴシック" w:eastAsia="BIZ UDゴシック" w:hAnsi="BIZ UDゴシック" w:hint="eastAsia"/>
          <w:sz w:val="24"/>
          <w:szCs w:val="26"/>
          <w:lang w:eastAsia="ja-JP"/>
        </w:rPr>
        <w:t>1グループ</w:t>
      </w:r>
      <w:r w:rsidR="00282BCD">
        <w:rPr>
          <w:rFonts w:ascii="BIZ UDゴシック" w:eastAsia="BIZ UDゴシック" w:hAnsi="BIZ UDゴシック" w:hint="eastAsia"/>
          <w:sz w:val="24"/>
          <w:szCs w:val="26"/>
          <w:lang w:eastAsia="ja-JP"/>
        </w:rPr>
        <w:t>5万円</w:t>
      </w:r>
      <w:r w:rsidR="00334BC7">
        <w:rPr>
          <w:rFonts w:ascii="BIZ UDゴシック" w:eastAsia="BIZ UDゴシック" w:hAnsi="BIZ UDゴシック" w:hint="eastAsia"/>
          <w:sz w:val="24"/>
          <w:szCs w:val="26"/>
          <w:lang w:eastAsia="ja-JP"/>
        </w:rPr>
        <w:t>の参加準備金が</w:t>
      </w:r>
      <w:r w:rsidR="00282BCD">
        <w:rPr>
          <w:rFonts w:ascii="BIZ UDゴシック" w:eastAsia="BIZ UDゴシック" w:hAnsi="BIZ UDゴシック" w:hint="eastAsia"/>
          <w:sz w:val="24"/>
          <w:szCs w:val="26"/>
          <w:lang w:eastAsia="ja-JP"/>
        </w:rPr>
        <w:t>提供されます</w:t>
      </w:r>
    </w:p>
    <w:p w14:paraId="7592C8C6" w14:textId="53F7601C" w:rsidR="00334BC7" w:rsidRDefault="00282BCD" w:rsidP="00282BCD">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⑥申込方法：</w:t>
      </w:r>
      <w:r w:rsidR="00334BC7">
        <w:rPr>
          <w:rFonts w:ascii="BIZ UDゴシック" w:eastAsia="BIZ UDゴシック" w:hAnsi="BIZ UDゴシック" w:hint="eastAsia"/>
          <w:sz w:val="24"/>
          <w:szCs w:val="26"/>
          <w:lang w:eastAsia="ja-JP"/>
        </w:rPr>
        <w:t>演奏予定の曲（10分以内）を事務局に、収録DVDで郵送か撮影映像を送信</w:t>
      </w:r>
    </w:p>
    <w:p w14:paraId="404E0322" w14:textId="4D3B4354" w:rsidR="00282BCD" w:rsidRDefault="00282BCD" w:rsidP="00282BCD">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ウェブ申し込みか、申込書類を郵送</w:t>
      </w:r>
      <w:r w:rsidR="00334BC7">
        <w:rPr>
          <w:rFonts w:ascii="BIZ UDゴシック" w:eastAsia="BIZ UDゴシック" w:hAnsi="BIZ UDゴシック" w:hint="eastAsia"/>
          <w:sz w:val="24"/>
          <w:szCs w:val="26"/>
          <w:lang w:eastAsia="ja-JP"/>
        </w:rPr>
        <w:t>、または</w:t>
      </w:r>
      <w:r>
        <w:rPr>
          <w:rFonts w:ascii="BIZ UDゴシック" w:eastAsia="BIZ UDゴシック" w:hAnsi="BIZ UDゴシック" w:hint="eastAsia"/>
          <w:sz w:val="24"/>
          <w:szCs w:val="26"/>
          <w:lang w:eastAsia="ja-JP"/>
        </w:rPr>
        <w:t>ファクシミリ送信</w:t>
      </w:r>
    </w:p>
    <w:p w14:paraId="4E38A1F5" w14:textId="5E1ABB87" w:rsidR="00334BC7" w:rsidRPr="00206FF5" w:rsidRDefault="00334BC7" w:rsidP="00334BC7">
      <w:pPr>
        <w:ind w:rightChars="-133" w:right="-285" w:firstLineChars="100" w:firstLine="234"/>
        <w:rPr>
          <w:rFonts w:ascii="BIZ UDゴシック" w:eastAsia="BIZ UDゴシック" w:hAnsi="BIZ UDゴシック"/>
          <w:sz w:val="24"/>
          <w:szCs w:val="24"/>
          <w:lang w:eastAsia="ja-JP"/>
        </w:rPr>
      </w:pPr>
      <w:r w:rsidRPr="00206FF5">
        <w:rPr>
          <w:rFonts w:ascii="BIZ UDゴシック" w:eastAsia="BIZ UDゴシック" w:hAnsi="BIZ UDゴシック" w:hint="eastAsia"/>
          <w:sz w:val="24"/>
          <w:szCs w:val="24"/>
          <w:lang w:eastAsia="ja-JP"/>
        </w:rPr>
        <w:t xml:space="preserve">  </w:t>
      </w:r>
      <w:r w:rsidR="00206FF5" w:rsidRPr="00206FF5">
        <w:rPr>
          <w:rFonts w:ascii="BIZ UDゴシック" w:eastAsia="BIZ UDゴシック" w:hAnsi="BIZ UDゴシック" w:hint="eastAsia"/>
          <w:sz w:val="24"/>
          <w:szCs w:val="24"/>
          <w:lang w:eastAsia="ja-JP"/>
        </w:rPr>
        <w:t>ア）</w:t>
      </w:r>
      <w:r w:rsidRPr="00206FF5">
        <w:rPr>
          <w:rFonts w:ascii="BIZ UDゴシック" w:eastAsia="BIZ UDゴシック" w:hAnsi="BIZ UDゴシック" w:hint="eastAsia"/>
          <w:sz w:val="24"/>
          <w:szCs w:val="24"/>
          <w:lang w:eastAsia="ja-JP"/>
        </w:rPr>
        <w:t>郵送先 〒</w:t>
      </w:r>
      <w:r w:rsidRPr="00206FF5">
        <w:rPr>
          <w:rFonts w:ascii="BIZ UDゴシック" w:eastAsia="BIZ UDゴシック" w:hAnsi="BIZ UDゴシック"/>
          <w:sz w:val="24"/>
          <w:szCs w:val="24"/>
          <w:lang w:eastAsia="ja-JP"/>
        </w:rPr>
        <w:t>176-0004</w:t>
      </w:r>
      <w:r w:rsidRPr="00206FF5">
        <w:rPr>
          <w:rFonts w:ascii="BIZ UDゴシック" w:eastAsia="BIZ UDゴシック" w:hAnsi="BIZ UDゴシック" w:hint="eastAsia"/>
          <w:sz w:val="24"/>
          <w:szCs w:val="24"/>
          <w:lang w:eastAsia="ja-JP"/>
        </w:rPr>
        <w:t xml:space="preserve"> 東京都練馬区小竹町</w:t>
      </w:r>
      <w:r w:rsidRPr="00206FF5">
        <w:rPr>
          <w:rFonts w:ascii="BIZ UDゴシック" w:eastAsia="BIZ UDゴシック" w:hAnsi="BIZ UDゴシック"/>
          <w:sz w:val="24"/>
          <w:szCs w:val="24"/>
          <w:lang w:eastAsia="ja-JP"/>
        </w:rPr>
        <w:t>2-71-5北野ビル2</w:t>
      </w:r>
      <w:r w:rsidRPr="00206FF5">
        <w:rPr>
          <w:rFonts w:ascii="BIZ UDゴシック" w:eastAsia="BIZ UDゴシック" w:hAnsi="BIZ UDゴシック" w:hint="eastAsia"/>
          <w:sz w:val="24"/>
          <w:szCs w:val="24"/>
          <w:lang w:eastAsia="ja-JP"/>
        </w:rPr>
        <w:t>階 つながる音楽会事務局</w:t>
      </w:r>
    </w:p>
    <w:p w14:paraId="127EAD57" w14:textId="429911F8" w:rsidR="00334BC7" w:rsidRPr="00206FF5" w:rsidRDefault="00334BC7" w:rsidP="00334BC7">
      <w:pPr>
        <w:ind w:rightChars="-66" w:right="-141" w:firstLineChars="100" w:firstLine="234"/>
        <w:rPr>
          <w:rFonts w:ascii="BIZ UDゴシック" w:eastAsia="BIZ UDゴシック" w:hAnsi="BIZ UDゴシック"/>
          <w:sz w:val="24"/>
          <w:szCs w:val="24"/>
          <w:lang w:eastAsia="ja-JP"/>
        </w:rPr>
      </w:pPr>
      <w:r w:rsidRPr="00206FF5">
        <w:rPr>
          <w:rFonts w:ascii="BIZ UDゴシック" w:eastAsia="BIZ UDゴシック" w:hAnsi="BIZ UDゴシック" w:hint="eastAsia"/>
          <w:sz w:val="24"/>
          <w:szCs w:val="24"/>
          <w:lang w:eastAsia="ja-JP"/>
        </w:rPr>
        <w:t xml:space="preserve">  </w:t>
      </w:r>
      <w:r w:rsidR="00206FF5" w:rsidRPr="00206FF5">
        <w:rPr>
          <w:rFonts w:ascii="BIZ UDゴシック" w:eastAsia="BIZ UDゴシック" w:hAnsi="BIZ UDゴシック" w:hint="eastAsia"/>
          <w:sz w:val="24"/>
          <w:szCs w:val="24"/>
          <w:lang w:eastAsia="ja-JP"/>
        </w:rPr>
        <w:t>イ）</w:t>
      </w:r>
      <w:r w:rsidRPr="00206FF5">
        <w:rPr>
          <w:rFonts w:ascii="BIZ UDゴシック" w:eastAsia="BIZ UDゴシック" w:hAnsi="BIZ UDゴシック" w:hint="eastAsia"/>
          <w:sz w:val="24"/>
          <w:szCs w:val="24"/>
          <w:lang w:eastAsia="ja-JP"/>
        </w:rPr>
        <w:t xml:space="preserve">ファクシミリ </w:t>
      </w:r>
      <w:r w:rsidRPr="00206FF5">
        <w:rPr>
          <w:rFonts w:ascii="BIZ UDゴシック" w:eastAsia="BIZ UDゴシック" w:hAnsi="BIZ UDゴシック"/>
          <w:sz w:val="24"/>
          <w:szCs w:val="24"/>
          <w:lang w:eastAsia="ja-JP"/>
        </w:rPr>
        <w:t>03-6915-8702</w:t>
      </w:r>
    </w:p>
    <w:p w14:paraId="7A8130E9" w14:textId="77777777" w:rsidR="00751DF2" w:rsidRPr="00FF750C" w:rsidRDefault="00751DF2" w:rsidP="00751DF2">
      <w:pPr>
        <w:snapToGrid w:val="0"/>
        <w:spacing w:line="180" w:lineRule="exact"/>
        <w:rPr>
          <w:rFonts w:ascii="HGPｺﾞｼｯｸM" w:eastAsia="HGPｺﾞｼｯｸM" w:hAnsi="Century" w:cs="Times New Roman"/>
          <w:sz w:val="24"/>
          <w:lang w:eastAsia="ja-JP"/>
        </w:rPr>
      </w:pPr>
    </w:p>
    <w:p w14:paraId="2D0F6519" w14:textId="1AED7B23" w:rsidR="00282BCD" w:rsidRPr="00282BCD" w:rsidRDefault="00751DF2" w:rsidP="00751DF2">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sidR="00282BCD" w:rsidRPr="00282BCD">
        <w:rPr>
          <w:rFonts w:ascii="HGPｺﾞｼｯｸM" w:eastAsia="HGPｺﾞｼｯｸM" w:hint="eastAsia"/>
          <w:sz w:val="24"/>
          <w:lang w:eastAsia="ja-JP"/>
        </w:rPr>
        <w:t>つながる音楽会</w:t>
      </w:r>
      <w:r w:rsidRPr="00282BCD">
        <w:rPr>
          <w:rFonts w:ascii="HGPｺﾞｼｯｸM" w:eastAsia="HGPｺﾞｼｯｸM" w:hint="eastAsia"/>
          <w:sz w:val="24"/>
          <w:lang w:eastAsia="ja-JP"/>
        </w:rPr>
        <w:t xml:space="preserve">］　</w:t>
      </w:r>
      <w:r w:rsidR="00282BCD">
        <w:rPr>
          <w:rFonts w:ascii="HGPｺﾞｼｯｸM" w:eastAsia="HGPｺﾞｼｯｸM" w:hint="eastAsia"/>
          <w:sz w:val="24"/>
          <w:lang w:eastAsia="ja-JP"/>
        </w:rPr>
        <w:t>応募方法の詳細、ウェブ申し込み</w:t>
      </w:r>
      <w:r w:rsidR="00334BC7">
        <w:rPr>
          <w:rFonts w:ascii="HGPｺﾞｼｯｸM" w:eastAsia="HGPｺﾞｼｯｸM" w:hint="eastAsia"/>
          <w:sz w:val="24"/>
          <w:lang w:eastAsia="ja-JP"/>
        </w:rPr>
        <w:t>、申込書のダウンロードは</w:t>
      </w:r>
      <w:r w:rsidR="00566395">
        <w:rPr>
          <w:rFonts w:ascii="HGPｺﾞｼｯｸM" w:eastAsia="HGPｺﾞｼｯｸM" w:hint="eastAsia"/>
          <w:sz w:val="24"/>
          <w:lang w:eastAsia="ja-JP"/>
        </w:rPr>
        <w:t>、以下のURLより</w:t>
      </w:r>
    </w:p>
    <w:p w14:paraId="493E4E69" w14:textId="14050F01" w:rsidR="00751DF2" w:rsidRPr="00282BCD" w:rsidRDefault="00000000" w:rsidP="00751DF2">
      <w:pPr>
        <w:ind w:rightChars="-199" w:right="-426"/>
        <w:rPr>
          <w:rFonts w:ascii="HGPｺﾞｼｯｸM" w:eastAsia="HGPｺﾞｼｯｸM"/>
        </w:rPr>
      </w:pPr>
      <w:hyperlink r:id="rId15" w:history="1">
        <w:r w:rsidR="007666D5" w:rsidRPr="00152F62">
          <w:rPr>
            <w:rStyle w:val="a7"/>
            <w:rFonts w:ascii="HGPｺﾞｼｯｸM" w:eastAsia="HGPｺﾞｼｯｸM" w:hint="eastAsia"/>
            <w:kern w:val="2"/>
          </w:rPr>
          <w:t>https://</w:t>
        </w:r>
        <w:r w:rsidR="007666D5" w:rsidRPr="00152F62">
          <w:rPr>
            <w:rStyle w:val="a7"/>
            <w:rFonts w:ascii="HGPｺﾞｼｯｸM" w:eastAsia="HGPｺﾞｼｯｸM" w:hint="eastAsia"/>
            <w:kern w:val="2"/>
            <w:lang w:eastAsia="ja-JP"/>
          </w:rPr>
          <w:t>tsunagaruongakukai</w:t>
        </w:r>
        <w:r w:rsidR="007666D5" w:rsidRPr="00152F62">
          <w:rPr>
            <w:rStyle w:val="a7"/>
            <w:rFonts w:ascii="HGPｺﾞｼｯｸM" w:eastAsia="HGPｺﾞｼｯｸM" w:hint="eastAsia"/>
            <w:kern w:val="2"/>
          </w:rPr>
          <w:t>.com/</w:t>
        </w:r>
      </w:hyperlink>
      <w:r w:rsidR="00566395">
        <w:rPr>
          <w:rFonts w:ascii="HGPｺﾞｼｯｸM" w:eastAsia="HGPｺﾞｼｯｸM" w:hint="eastAsia"/>
          <w:lang w:eastAsia="ja-JP"/>
        </w:rPr>
        <w:t xml:space="preserve"> </w:t>
      </w:r>
    </w:p>
    <w:p w14:paraId="7652DE0B" w14:textId="77777777" w:rsidR="00751DF2" w:rsidRDefault="00751DF2" w:rsidP="00751DF2">
      <w:pPr>
        <w:rPr>
          <w:rFonts w:ascii="HGPｺﾞｼｯｸM" w:eastAsia="HGPｺﾞｼｯｸM"/>
          <w:sz w:val="24"/>
          <w:szCs w:val="24"/>
          <w:lang w:eastAsia="ja-JP"/>
        </w:rPr>
      </w:pPr>
    </w:p>
    <w:p w14:paraId="6B581925" w14:textId="77777777" w:rsidR="00AE0F98" w:rsidRDefault="00AE0F98" w:rsidP="00751DF2">
      <w:pPr>
        <w:rPr>
          <w:rFonts w:ascii="HGPｺﾞｼｯｸM" w:eastAsia="HGPｺﾞｼｯｸM"/>
          <w:sz w:val="24"/>
          <w:szCs w:val="24"/>
          <w:lang w:eastAsia="ja-JP"/>
        </w:rPr>
      </w:pPr>
    </w:p>
    <w:p w14:paraId="72B28176" w14:textId="69C223C4" w:rsidR="00F31D5F" w:rsidRPr="00F237F5" w:rsidRDefault="00F31D5F" w:rsidP="00F31D5F">
      <w:pPr>
        <w:pStyle w:val="2"/>
        <w:tabs>
          <w:tab w:val="clear" w:pos="1103"/>
          <w:tab w:val="left" w:pos="428"/>
        </w:tabs>
        <w:spacing w:before="120" w:after="120"/>
        <w:ind w:left="426" w:hanging="426"/>
        <w:rPr>
          <w:rFonts w:ascii="BIZ UDゴシック" w:eastAsia="BIZ UDゴシック" w:hAnsi="BIZ UDゴシック"/>
          <w:sz w:val="26"/>
          <w:szCs w:val="26"/>
          <w:lang w:eastAsia="ja-JP"/>
        </w:rPr>
      </w:pPr>
      <w:bookmarkStart w:id="20" w:name="_Toc173259040"/>
      <w:r>
        <w:rPr>
          <w:rFonts w:ascii="BIZ UDゴシック" w:eastAsia="BIZ UDゴシック" w:hAnsi="BIZ UDゴシック" w:hint="eastAsia"/>
          <w:sz w:val="26"/>
          <w:szCs w:val="26"/>
          <w:lang w:eastAsia="ja-JP"/>
        </w:rPr>
        <w:t>２</w:t>
      </w:r>
      <w:r w:rsidRPr="006936D3">
        <w:rPr>
          <w:rFonts w:ascii="BIZ UDゴシック" w:eastAsia="BIZ UDゴシック" w:hAnsi="BIZ UDゴシック" w:hint="eastAsia"/>
          <w:sz w:val="26"/>
          <w:szCs w:val="26"/>
          <w:lang w:eastAsia="ja-JP"/>
        </w:rPr>
        <w:t>．</w:t>
      </w:r>
      <w:r>
        <w:rPr>
          <w:rFonts w:ascii="BIZ UDゴシック" w:eastAsia="BIZ UDゴシック" w:hAnsi="BIZ UDゴシック" w:hint="eastAsia"/>
          <w:sz w:val="26"/>
          <w:szCs w:val="26"/>
          <w:lang w:eastAsia="ja-JP"/>
        </w:rPr>
        <w:t>【</w:t>
      </w:r>
      <w:r w:rsidR="007666D5">
        <w:rPr>
          <w:rFonts w:ascii="BIZ UDゴシック" w:eastAsia="BIZ UDゴシック" w:hAnsi="BIZ UDゴシック" w:hint="eastAsia"/>
          <w:sz w:val="26"/>
          <w:szCs w:val="26"/>
          <w:lang w:eastAsia="ja-JP"/>
        </w:rPr>
        <w:t>懸賞</w:t>
      </w:r>
      <w:r>
        <w:rPr>
          <w:rFonts w:ascii="BIZ UDゴシック" w:eastAsia="BIZ UDゴシック" w:hAnsi="BIZ UDゴシック" w:hint="eastAsia"/>
          <w:sz w:val="26"/>
          <w:szCs w:val="26"/>
          <w:lang w:eastAsia="ja-JP"/>
        </w:rPr>
        <w:t>作品募集】</w:t>
      </w:r>
      <w:r w:rsidR="007666D5">
        <w:rPr>
          <w:rFonts w:ascii="BIZ UDゴシック" w:eastAsia="BIZ UDゴシック" w:hAnsi="BIZ UDゴシック" w:hint="eastAsia"/>
          <w:sz w:val="26"/>
          <w:szCs w:val="26"/>
          <w:lang w:eastAsia="ja-JP"/>
        </w:rPr>
        <w:t>少子化と向き合う</w:t>
      </w:r>
      <w:r>
        <w:rPr>
          <w:rFonts w:ascii="BIZ UDゴシック" w:eastAsia="BIZ UDゴシック" w:hAnsi="BIZ UDゴシック" w:hint="eastAsia"/>
          <w:sz w:val="26"/>
          <w:szCs w:val="26"/>
          <w:lang w:eastAsia="ja-JP"/>
        </w:rPr>
        <w:t>提案を</w:t>
      </w:r>
      <w:r w:rsidR="007666D5">
        <w:rPr>
          <w:rFonts w:ascii="BIZ UDゴシック" w:eastAsia="BIZ UDゴシック" w:hAnsi="BIZ UDゴシック" w:hint="eastAsia"/>
          <w:sz w:val="26"/>
          <w:szCs w:val="26"/>
          <w:lang w:eastAsia="ja-JP"/>
        </w:rPr>
        <w:t>募集中</w:t>
      </w:r>
      <w:r w:rsidR="007666D5">
        <w:rPr>
          <w:rFonts w:ascii="BIZ UDゴシック" w:eastAsia="BIZ UDゴシック" w:hAnsi="BIZ UDゴシック"/>
          <w:sz w:val="26"/>
          <w:szCs w:val="26"/>
          <w:lang w:eastAsia="ja-JP"/>
        </w:rPr>
        <w:br/>
      </w:r>
      <w:r>
        <w:rPr>
          <w:rFonts w:ascii="BIZ UDゴシック" w:eastAsia="BIZ UDゴシック" w:hAnsi="BIZ UDゴシック" w:hint="eastAsia"/>
          <w:sz w:val="26"/>
          <w:szCs w:val="26"/>
          <w:lang w:eastAsia="ja-JP"/>
        </w:rPr>
        <w:t>「第2回鉄道150年記念障害福祉賞」</w:t>
      </w:r>
      <w:r w:rsidRPr="00F237F5">
        <w:rPr>
          <w:rFonts w:ascii="BIZ UDゴシック" w:eastAsia="BIZ UDゴシック" w:hAnsi="BIZ UDゴシック" w:hint="eastAsia"/>
          <w:sz w:val="26"/>
          <w:szCs w:val="26"/>
          <w:lang w:eastAsia="ja-JP"/>
        </w:rPr>
        <w:t>（締切</w:t>
      </w:r>
      <w:r w:rsidR="007666D5">
        <w:rPr>
          <w:rFonts w:ascii="BIZ UDゴシック" w:eastAsia="BIZ UDゴシック" w:hAnsi="BIZ UDゴシック" w:hint="eastAsia"/>
          <w:sz w:val="26"/>
          <w:szCs w:val="26"/>
          <w:lang w:eastAsia="ja-JP"/>
        </w:rPr>
        <w:t>間近</w:t>
      </w:r>
      <w:r w:rsidRPr="00F237F5">
        <w:rPr>
          <w:rFonts w:ascii="BIZ UDゴシック" w:eastAsia="BIZ UDゴシック" w:hAnsi="BIZ UDゴシック" w:hint="eastAsia"/>
          <w:sz w:val="26"/>
          <w:szCs w:val="26"/>
          <w:lang w:eastAsia="ja-JP"/>
        </w:rPr>
        <w:t>-</w:t>
      </w:r>
      <w:r w:rsidR="008F7367">
        <w:rPr>
          <w:rFonts w:ascii="BIZ UDゴシック" w:eastAsia="BIZ UDゴシック" w:hAnsi="BIZ UDゴシック" w:hint="eastAsia"/>
          <w:sz w:val="26"/>
          <w:szCs w:val="26"/>
          <w:lang w:eastAsia="ja-JP"/>
        </w:rPr>
        <w:t>7月1日(月)</w:t>
      </w:r>
      <w:r w:rsidRPr="00F237F5">
        <w:rPr>
          <w:rFonts w:ascii="BIZ UDゴシック" w:eastAsia="BIZ UDゴシック" w:hAnsi="BIZ UDゴシック" w:hint="eastAsia"/>
          <w:sz w:val="26"/>
          <w:szCs w:val="26"/>
          <w:lang w:eastAsia="ja-JP"/>
        </w:rPr>
        <w:t>）</w:t>
      </w:r>
      <w:bookmarkEnd w:id="20"/>
    </w:p>
    <w:p w14:paraId="7174BDA3" w14:textId="1C6279F3" w:rsidR="007666D5" w:rsidRDefault="007666D5" w:rsidP="00F31D5F">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社会福祉法人鉄道身障者福祉協会は7月1日まで、少子化と向き合</w:t>
      </w:r>
      <w:r w:rsidR="00AE0F98">
        <w:rPr>
          <w:rFonts w:ascii="BIZ UDゴシック" w:eastAsia="BIZ UDゴシック" w:hAnsi="BIZ UDゴシック" w:hint="eastAsia"/>
          <w:sz w:val="24"/>
          <w:szCs w:val="26"/>
          <w:lang w:eastAsia="ja-JP"/>
        </w:rPr>
        <w:t>う</w:t>
      </w:r>
      <w:r>
        <w:rPr>
          <w:rFonts w:ascii="BIZ UDゴシック" w:eastAsia="BIZ UDゴシック" w:hAnsi="BIZ UDゴシック" w:hint="eastAsia"/>
          <w:sz w:val="24"/>
          <w:szCs w:val="26"/>
          <w:lang w:eastAsia="ja-JP"/>
        </w:rPr>
        <w:t>提案を募集中です。</w:t>
      </w:r>
    </w:p>
    <w:p w14:paraId="60329FF7" w14:textId="5475E8FD" w:rsidR="00F31D5F" w:rsidRPr="008331D9" w:rsidRDefault="00F31D5F" w:rsidP="007666D5">
      <w:pPr>
        <w:ind w:rightChars="-66" w:right="-141" w:firstLineChars="100" w:firstLine="234"/>
        <w:rPr>
          <w:rFonts w:ascii="BIZ UDゴシック" w:eastAsia="BIZ UDゴシック" w:hAnsi="BIZ UDゴシック"/>
          <w:sz w:val="24"/>
          <w:szCs w:val="24"/>
          <w:lang w:eastAsia="ja-JP"/>
        </w:rPr>
      </w:pPr>
      <w:r w:rsidRPr="008331D9">
        <w:rPr>
          <w:rFonts w:ascii="BIZ UDゴシック" w:eastAsia="BIZ UDゴシック" w:hAnsi="BIZ UDゴシック" w:hint="eastAsia"/>
          <w:sz w:val="24"/>
          <w:szCs w:val="26"/>
          <w:lang w:eastAsia="ja-JP"/>
        </w:rPr>
        <w:t>①</w:t>
      </w:r>
      <w:r w:rsidR="007666D5">
        <w:rPr>
          <w:rFonts w:ascii="BIZ UDゴシック" w:eastAsia="BIZ UDゴシック" w:hAnsi="BIZ UDゴシック" w:hint="eastAsia"/>
          <w:sz w:val="24"/>
          <w:szCs w:val="26"/>
          <w:lang w:eastAsia="ja-JP"/>
        </w:rPr>
        <w:t>応募資格：福祉に関心のある方</w:t>
      </w:r>
    </w:p>
    <w:p w14:paraId="3394D1A6" w14:textId="39FA0214" w:rsidR="007666D5" w:rsidRDefault="00F31D5F" w:rsidP="00F31D5F">
      <w:pPr>
        <w:ind w:rightChars="-66" w:right="-141" w:firstLineChars="100" w:firstLine="234"/>
        <w:rPr>
          <w:rFonts w:ascii="BIZ UDゴシック" w:eastAsia="BIZ UDゴシック" w:hAnsi="BIZ UDゴシック"/>
          <w:sz w:val="24"/>
          <w:szCs w:val="26"/>
          <w:lang w:eastAsia="ja-JP"/>
        </w:rPr>
      </w:pPr>
      <w:r w:rsidRPr="008331D9">
        <w:rPr>
          <w:rFonts w:ascii="BIZ UDゴシック" w:eastAsia="BIZ UDゴシック" w:hAnsi="BIZ UDゴシック" w:hint="eastAsia"/>
          <w:sz w:val="24"/>
          <w:szCs w:val="26"/>
          <w:lang w:eastAsia="ja-JP"/>
        </w:rPr>
        <w:t>②</w:t>
      </w:r>
      <w:r>
        <w:rPr>
          <w:rFonts w:ascii="BIZ UDゴシック" w:eastAsia="BIZ UDゴシック" w:hAnsi="BIZ UDゴシック" w:hint="eastAsia"/>
          <w:sz w:val="24"/>
          <w:szCs w:val="26"/>
          <w:lang w:eastAsia="ja-JP"/>
        </w:rPr>
        <w:t>募集期間：</w:t>
      </w:r>
      <w:r w:rsidR="007666D5">
        <w:rPr>
          <w:rFonts w:ascii="BIZ UDゴシック" w:eastAsia="BIZ UDゴシック" w:hAnsi="BIZ UDゴシック" w:hint="eastAsia"/>
          <w:sz w:val="24"/>
          <w:szCs w:val="26"/>
          <w:lang w:eastAsia="ja-JP"/>
        </w:rPr>
        <w:t>7月1日(月)まで（消印有効、メール送信期限日）</w:t>
      </w:r>
    </w:p>
    <w:p w14:paraId="04D3A3AA" w14:textId="77777777" w:rsidR="004D09B6" w:rsidRDefault="00F31D5F" w:rsidP="00F31D5F">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③</w:t>
      </w:r>
      <w:r w:rsidR="007666D5">
        <w:rPr>
          <w:rFonts w:ascii="BIZ UDゴシック" w:eastAsia="BIZ UDゴシック" w:hAnsi="BIZ UDゴシック" w:hint="eastAsia"/>
          <w:sz w:val="24"/>
          <w:szCs w:val="26"/>
          <w:lang w:eastAsia="ja-JP"/>
        </w:rPr>
        <w:t>応募要領</w:t>
      </w:r>
      <w:r w:rsidR="004D09B6">
        <w:rPr>
          <w:rFonts w:ascii="BIZ UDゴシック" w:eastAsia="BIZ UDゴシック" w:hAnsi="BIZ UDゴシック" w:hint="eastAsia"/>
          <w:sz w:val="24"/>
          <w:szCs w:val="26"/>
          <w:lang w:eastAsia="ja-JP"/>
        </w:rPr>
        <w:t>：</w:t>
      </w:r>
    </w:p>
    <w:p w14:paraId="5B5086E7" w14:textId="20018B12" w:rsidR="004D09B6" w:rsidRDefault="004D09B6" w:rsidP="004D09B6">
      <w:pPr>
        <w:ind w:rightChars="-66" w:right="-141" w:firstLineChars="200" w:firstLine="46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ア）下記④のテーマに対する「提案」を募集</w:t>
      </w:r>
    </w:p>
    <w:p w14:paraId="6FCA5DAF" w14:textId="0402B92A" w:rsidR="00F31D5F" w:rsidRDefault="004D09B6" w:rsidP="004D09B6">
      <w:pPr>
        <w:ind w:rightChars="-66" w:right="-141" w:firstLineChars="200" w:firstLine="46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イ）</w:t>
      </w:r>
      <w:r w:rsidRPr="004D09B6">
        <w:rPr>
          <w:rFonts w:ascii="BIZ UDゴシック" w:eastAsia="BIZ UDゴシック" w:hAnsi="BIZ UDゴシック"/>
          <w:sz w:val="24"/>
          <w:szCs w:val="26"/>
          <w:lang w:eastAsia="ja-JP"/>
        </w:rPr>
        <w:t>400字詰め原稿用紙5枚から10枚程度、</w:t>
      </w:r>
      <w:r w:rsidR="00E51C81">
        <w:rPr>
          <w:rFonts w:ascii="BIZ UDゴシック" w:eastAsia="BIZ UDゴシック" w:hAnsi="BIZ UDゴシック" w:hint="eastAsia"/>
          <w:sz w:val="24"/>
          <w:szCs w:val="26"/>
          <w:lang w:eastAsia="ja-JP"/>
        </w:rPr>
        <w:t>タテ</w:t>
      </w:r>
      <w:r w:rsidRPr="004D09B6">
        <w:rPr>
          <w:rFonts w:ascii="BIZ UDゴシック" w:eastAsia="BIZ UDゴシック" w:hAnsi="BIZ UDゴシック"/>
          <w:sz w:val="24"/>
          <w:szCs w:val="26"/>
          <w:lang w:eastAsia="ja-JP"/>
        </w:rPr>
        <w:t>書き</w:t>
      </w:r>
    </w:p>
    <w:p w14:paraId="7A8AD9BC" w14:textId="29B4D582" w:rsidR="004D09B6" w:rsidRDefault="004D09B6" w:rsidP="004D09B6">
      <w:pPr>
        <w:ind w:rightChars="-66" w:right="-141" w:firstLineChars="200" w:firstLine="46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ウ）ひとり１編、未発表のもの、匿名不可</w:t>
      </w:r>
    </w:p>
    <w:p w14:paraId="6021970C" w14:textId="35032A1D" w:rsidR="004D09B6" w:rsidRDefault="004D09B6" w:rsidP="004D09B6">
      <w:pPr>
        <w:ind w:rightChars="-66" w:right="-141" w:firstLineChars="200" w:firstLine="46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エ）郵送または電子メールで応募</w:t>
      </w:r>
    </w:p>
    <w:p w14:paraId="7DABEF26" w14:textId="1DC1E4E9" w:rsidR="004D09B6" w:rsidRDefault="004D09B6" w:rsidP="004D09B6">
      <w:pPr>
        <w:ind w:rightChars="-66" w:right="-141" w:firstLineChars="200" w:firstLine="46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 xml:space="preserve">  ⅰ；郵送</w:t>
      </w:r>
    </w:p>
    <w:p w14:paraId="41A68339" w14:textId="7EC4B332" w:rsidR="000710CB" w:rsidRDefault="004D09B6" w:rsidP="000710CB">
      <w:pPr>
        <w:ind w:leftChars="200" w:left="1130" w:rightChars="-66" w:right="-141" w:hangingChars="300" w:hanging="702"/>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 xml:space="preserve">     </w:t>
      </w:r>
      <w:r w:rsidR="000710CB">
        <w:rPr>
          <w:rFonts w:ascii="BIZ UDゴシック" w:eastAsia="BIZ UDゴシック" w:hAnsi="BIZ UDゴシック" w:hint="eastAsia"/>
          <w:sz w:val="24"/>
          <w:szCs w:val="26"/>
          <w:lang w:eastAsia="ja-JP"/>
        </w:rPr>
        <w:t xml:space="preserve"> </w:t>
      </w:r>
      <w:r w:rsidR="000710CB" w:rsidRPr="000710CB">
        <w:rPr>
          <w:rFonts w:ascii="BIZ UDゴシック" w:eastAsia="BIZ UDゴシック" w:hAnsi="BIZ UDゴシック" w:hint="eastAsia"/>
          <w:sz w:val="24"/>
          <w:szCs w:val="26"/>
          <w:lang w:eastAsia="ja-JP"/>
        </w:rPr>
        <w:t>別紙にタイトル</w:t>
      </w:r>
      <w:r w:rsidR="00E51C81">
        <w:rPr>
          <w:rFonts w:ascii="BIZ UDゴシック" w:eastAsia="BIZ UDゴシック" w:hAnsi="BIZ UDゴシック" w:hint="eastAsia"/>
          <w:sz w:val="24"/>
          <w:szCs w:val="26"/>
          <w:lang w:eastAsia="ja-JP"/>
        </w:rPr>
        <w:t>（題名）</w:t>
      </w:r>
      <w:r w:rsidR="000710CB" w:rsidRPr="000710CB">
        <w:rPr>
          <w:rFonts w:ascii="BIZ UDゴシック" w:eastAsia="BIZ UDゴシック" w:hAnsi="BIZ UDゴシック" w:hint="eastAsia"/>
          <w:sz w:val="24"/>
          <w:szCs w:val="26"/>
          <w:lang w:eastAsia="ja-JP"/>
        </w:rPr>
        <w:t>・氏名（ふりがな付き・ペンネーム不可）・</w:t>
      </w:r>
      <w:r w:rsidR="00206FF5">
        <w:rPr>
          <w:rFonts w:ascii="BIZ UDゴシック" w:eastAsia="BIZ UDゴシック" w:hAnsi="BIZ UDゴシック" w:hint="eastAsia"/>
          <w:sz w:val="24"/>
          <w:szCs w:val="26"/>
          <w:lang w:eastAsia="ja-JP"/>
        </w:rPr>
        <w:t>郵便番号・</w:t>
      </w:r>
      <w:r w:rsidR="00206FF5" w:rsidRPr="000710CB">
        <w:rPr>
          <w:rFonts w:ascii="BIZ UDゴシック" w:eastAsia="BIZ UDゴシック" w:hAnsi="BIZ UDゴシック" w:hint="eastAsia"/>
          <w:sz w:val="24"/>
          <w:szCs w:val="26"/>
          <w:lang w:eastAsia="ja-JP"/>
        </w:rPr>
        <w:t>住所・</w:t>
      </w:r>
      <w:r w:rsidR="000710CB" w:rsidRPr="000710CB">
        <w:rPr>
          <w:rFonts w:ascii="BIZ UDゴシック" w:eastAsia="BIZ UDゴシック" w:hAnsi="BIZ UDゴシック" w:hint="eastAsia"/>
          <w:sz w:val="24"/>
          <w:szCs w:val="26"/>
          <w:lang w:eastAsia="ja-JP"/>
        </w:rPr>
        <w:t>職業・年齢・電話番号・障害のある方は障害状況を記入</w:t>
      </w:r>
      <w:r w:rsidR="000710CB">
        <w:rPr>
          <w:rFonts w:ascii="BIZ UDゴシック" w:eastAsia="BIZ UDゴシック" w:hAnsi="BIZ UDゴシック" w:hint="eastAsia"/>
          <w:sz w:val="24"/>
          <w:szCs w:val="26"/>
          <w:lang w:eastAsia="ja-JP"/>
        </w:rPr>
        <w:t>。</w:t>
      </w:r>
      <w:r w:rsidR="000710CB" w:rsidRPr="000710CB">
        <w:rPr>
          <w:rFonts w:ascii="BIZ UDゴシック" w:eastAsia="BIZ UDゴシック" w:hAnsi="BIZ UDゴシック" w:hint="eastAsia"/>
          <w:sz w:val="24"/>
          <w:szCs w:val="26"/>
          <w:lang w:eastAsia="ja-JP"/>
        </w:rPr>
        <w:t>差し支えなければ</w:t>
      </w:r>
      <w:r w:rsidR="000710CB">
        <w:rPr>
          <w:rFonts w:ascii="BIZ UDゴシック" w:eastAsia="BIZ UDゴシック" w:hAnsi="BIZ UDゴシック" w:hint="eastAsia"/>
          <w:sz w:val="24"/>
          <w:szCs w:val="26"/>
          <w:lang w:eastAsia="ja-JP"/>
        </w:rPr>
        <w:t>、同</w:t>
      </w:r>
      <w:r w:rsidR="000710CB" w:rsidRPr="000710CB">
        <w:rPr>
          <w:rFonts w:ascii="BIZ UDゴシック" w:eastAsia="BIZ UDゴシック" w:hAnsi="BIZ UDゴシック" w:hint="eastAsia"/>
          <w:sz w:val="24"/>
          <w:szCs w:val="26"/>
          <w:lang w:eastAsia="ja-JP"/>
        </w:rPr>
        <w:t>賞を知ったきっかけも記入</w:t>
      </w:r>
      <w:r w:rsidR="000710CB">
        <w:rPr>
          <w:rFonts w:ascii="BIZ UDゴシック" w:eastAsia="BIZ UDゴシック" w:hAnsi="BIZ UDゴシック" w:hint="eastAsia"/>
          <w:sz w:val="24"/>
          <w:szCs w:val="26"/>
          <w:lang w:eastAsia="ja-JP"/>
        </w:rPr>
        <w:t>。</w:t>
      </w:r>
    </w:p>
    <w:p w14:paraId="259730F3" w14:textId="04B710B0" w:rsidR="000710CB" w:rsidRDefault="000710CB" w:rsidP="000710CB">
      <w:pPr>
        <w:ind w:leftChars="200" w:left="1130" w:rightChars="-66" w:right="-141" w:hangingChars="300" w:hanging="702"/>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 xml:space="preserve">      あて先</w:t>
      </w:r>
    </w:p>
    <w:p w14:paraId="6316CF00" w14:textId="4EE440CF" w:rsidR="000710CB" w:rsidRPr="000710CB" w:rsidRDefault="000710CB" w:rsidP="000710CB">
      <w:pPr>
        <w:ind w:leftChars="500" w:left="1070" w:rightChars="-66" w:right="-141" w:firstLineChars="200" w:firstLine="468"/>
        <w:rPr>
          <w:rFonts w:ascii="BIZ UDゴシック" w:eastAsia="BIZ UDゴシック" w:hAnsi="BIZ UDゴシック"/>
          <w:sz w:val="24"/>
          <w:szCs w:val="26"/>
          <w:lang w:eastAsia="ja-JP"/>
        </w:rPr>
      </w:pPr>
      <w:r w:rsidRPr="000710CB">
        <w:rPr>
          <w:rFonts w:ascii="BIZ UDゴシック" w:eastAsia="BIZ UDゴシック" w:hAnsi="BIZ UDゴシック" w:hint="eastAsia"/>
          <w:sz w:val="24"/>
          <w:szCs w:val="26"/>
          <w:lang w:eastAsia="ja-JP"/>
        </w:rPr>
        <w:t>〒</w:t>
      </w:r>
      <w:r w:rsidRPr="000710CB">
        <w:rPr>
          <w:rFonts w:ascii="BIZ UDゴシック" w:eastAsia="BIZ UDゴシック" w:hAnsi="BIZ UDゴシック"/>
          <w:sz w:val="24"/>
          <w:szCs w:val="26"/>
          <w:lang w:eastAsia="ja-JP"/>
        </w:rPr>
        <w:t>112</w:t>
      </w:r>
      <w:r>
        <w:rPr>
          <w:rFonts w:ascii="BIZ UDゴシック" w:eastAsia="BIZ UDゴシック" w:hAnsi="BIZ UDゴシック" w:hint="eastAsia"/>
          <w:sz w:val="24"/>
          <w:szCs w:val="26"/>
          <w:lang w:eastAsia="ja-JP"/>
        </w:rPr>
        <w:t>-</w:t>
      </w:r>
      <w:r w:rsidRPr="000710CB">
        <w:rPr>
          <w:rFonts w:ascii="BIZ UDゴシック" w:eastAsia="BIZ UDゴシック" w:hAnsi="BIZ UDゴシック"/>
          <w:sz w:val="24"/>
          <w:szCs w:val="26"/>
          <w:lang w:eastAsia="ja-JP"/>
        </w:rPr>
        <w:t>0002</w:t>
      </w:r>
      <w:r>
        <w:rPr>
          <w:rFonts w:ascii="BIZ UDゴシック" w:eastAsia="BIZ UDゴシック" w:hAnsi="BIZ UDゴシック" w:hint="eastAsia"/>
          <w:sz w:val="24"/>
          <w:szCs w:val="26"/>
          <w:lang w:eastAsia="ja-JP"/>
        </w:rPr>
        <w:t xml:space="preserve"> </w:t>
      </w:r>
      <w:r w:rsidRPr="000710CB">
        <w:rPr>
          <w:rFonts w:ascii="BIZ UDゴシック" w:eastAsia="BIZ UDゴシック" w:hAnsi="BIZ UDゴシック" w:hint="eastAsia"/>
          <w:sz w:val="24"/>
          <w:szCs w:val="26"/>
          <w:lang w:eastAsia="ja-JP"/>
        </w:rPr>
        <w:t>東京都文京区小石川</w:t>
      </w:r>
      <w:r w:rsidRPr="000710CB">
        <w:rPr>
          <w:rFonts w:ascii="BIZ UDゴシック" w:eastAsia="BIZ UDゴシック" w:hAnsi="BIZ UDゴシック"/>
          <w:sz w:val="24"/>
          <w:szCs w:val="26"/>
          <w:lang w:eastAsia="ja-JP"/>
        </w:rPr>
        <w:t>1-1-1　文京ガーデンゲートタワー19階</w:t>
      </w:r>
    </w:p>
    <w:p w14:paraId="43A557C6" w14:textId="4FC6531F" w:rsidR="004D09B6" w:rsidRDefault="000710CB" w:rsidP="000710CB">
      <w:pPr>
        <w:ind w:rightChars="-66" w:right="-141" w:firstLineChars="200" w:firstLine="468"/>
        <w:rPr>
          <w:rFonts w:ascii="BIZ UDゴシック" w:eastAsia="BIZ UDゴシック" w:hAnsi="BIZ UDゴシック"/>
          <w:sz w:val="24"/>
          <w:szCs w:val="26"/>
          <w:lang w:eastAsia="ja-JP"/>
        </w:rPr>
      </w:pPr>
      <w:r w:rsidRPr="000710CB">
        <w:rPr>
          <w:rFonts w:ascii="BIZ UDゴシック" w:eastAsia="BIZ UDゴシック" w:hAnsi="BIZ UDゴシック" w:hint="eastAsia"/>
          <w:sz w:val="24"/>
          <w:szCs w:val="26"/>
          <w:lang w:eastAsia="ja-JP"/>
        </w:rPr>
        <w:t xml:space="preserve">　　</w:t>
      </w:r>
      <w:r>
        <w:rPr>
          <w:rFonts w:ascii="BIZ UDゴシック" w:eastAsia="BIZ UDゴシック" w:hAnsi="BIZ UDゴシック" w:hint="eastAsia"/>
          <w:sz w:val="24"/>
          <w:szCs w:val="26"/>
          <w:lang w:eastAsia="ja-JP"/>
        </w:rPr>
        <w:t xml:space="preserve">     </w:t>
      </w:r>
      <w:r w:rsidRPr="000710CB">
        <w:rPr>
          <w:rFonts w:ascii="BIZ UDゴシック" w:eastAsia="BIZ UDゴシック" w:hAnsi="BIZ UDゴシック" w:hint="eastAsia"/>
          <w:sz w:val="24"/>
          <w:szCs w:val="26"/>
          <w:lang w:eastAsia="ja-JP"/>
        </w:rPr>
        <w:t>社会福祉法人　鉄道身障者福祉協会「作品応募係」</w:t>
      </w:r>
    </w:p>
    <w:p w14:paraId="2F7831DC" w14:textId="4AEC3498" w:rsidR="004D09B6" w:rsidRDefault="004D09B6" w:rsidP="004D09B6">
      <w:pPr>
        <w:ind w:rightChars="-66" w:right="-141" w:firstLineChars="200" w:firstLine="468"/>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 xml:space="preserve">  ⅱ；電子メールに添付</w:t>
      </w:r>
    </w:p>
    <w:p w14:paraId="74CEEE11" w14:textId="77777777" w:rsidR="00E51C81" w:rsidRDefault="000710CB" w:rsidP="00E51C81">
      <w:pPr>
        <w:ind w:leftChars="100" w:left="1150" w:rightChars="-66" w:right="-141" w:hangingChars="400" w:hanging="936"/>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 xml:space="preserve">        </w:t>
      </w:r>
      <w:r w:rsidR="00E51C81">
        <w:rPr>
          <w:rFonts w:ascii="BIZ UDゴシック" w:eastAsia="BIZ UDゴシック" w:hAnsi="BIZ UDゴシック" w:hint="eastAsia"/>
          <w:sz w:val="24"/>
          <w:szCs w:val="26"/>
          <w:lang w:eastAsia="ja-JP"/>
        </w:rPr>
        <w:t>使用ソフトウェアは、</w:t>
      </w:r>
      <w:r>
        <w:rPr>
          <w:rFonts w:ascii="BIZ UDゴシック" w:eastAsia="BIZ UDゴシック" w:hAnsi="BIZ UDゴシック" w:hint="eastAsia"/>
          <w:sz w:val="24"/>
          <w:szCs w:val="26"/>
          <w:lang w:eastAsia="ja-JP"/>
        </w:rPr>
        <w:t>Ｗ</w:t>
      </w:r>
      <w:proofErr w:type="spellStart"/>
      <w:r>
        <w:rPr>
          <w:rFonts w:ascii="BIZ UDゴシック" w:eastAsia="BIZ UDゴシック" w:hAnsi="BIZ UDゴシック" w:hint="eastAsia"/>
          <w:sz w:val="24"/>
          <w:szCs w:val="26"/>
          <w:lang w:eastAsia="ja-JP"/>
        </w:rPr>
        <w:t>ord</w:t>
      </w:r>
      <w:proofErr w:type="spellEnd"/>
      <w:r w:rsidR="00E51C81">
        <w:rPr>
          <w:rFonts w:ascii="BIZ UDゴシック" w:eastAsia="BIZ UDゴシック" w:hAnsi="BIZ UDゴシック" w:hint="eastAsia"/>
          <w:sz w:val="24"/>
          <w:szCs w:val="26"/>
          <w:lang w:eastAsia="ja-JP"/>
        </w:rPr>
        <w:t>か</w:t>
      </w:r>
      <w:r>
        <w:rPr>
          <w:rFonts w:ascii="BIZ UDゴシック" w:eastAsia="BIZ UDゴシック" w:hAnsi="BIZ UDゴシック" w:hint="eastAsia"/>
          <w:sz w:val="24"/>
          <w:szCs w:val="26"/>
          <w:lang w:eastAsia="ja-JP"/>
        </w:rPr>
        <w:t>一太郎</w:t>
      </w:r>
      <w:r w:rsidR="00E51C81">
        <w:rPr>
          <w:rFonts w:ascii="BIZ UDゴシック" w:eastAsia="BIZ UDゴシック" w:hAnsi="BIZ UDゴシック" w:hint="eastAsia"/>
          <w:sz w:val="24"/>
          <w:szCs w:val="26"/>
          <w:lang w:eastAsia="ja-JP"/>
        </w:rPr>
        <w:t>。形式は原稿用紙と同じ設定</w:t>
      </w:r>
      <w:r w:rsidR="00E51C81" w:rsidRPr="00E51C81">
        <w:rPr>
          <w:rFonts w:ascii="BIZ UDゴシック" w:eastAsia="BIZ UDゴシック" w:hAnsi="BIZ UDゴシック" w:hint="eastAsia"/>
          <w:sz w:val="24"/>
          <w:szCs w:val="26"/>
          <w:lang w:eastAsia="ja-JP"/>
        </w:rPr>
        <w:t>（</w:t>
      </w:r>
      <w:r w:rsidR="00E51C81" w:rsidRPr="00E51C81">
        <w:rPr>
          <w:rFonts w:ascii="BIZ UDゴシック" w:eastAsia="BIZ UDゴシック" w:hAnsi="BIZ UDゴシック"/>
          <w:sz w:val="24"/>
          <w:szCs w:val="26"/>
          <w:lang w:eastAsia="ja-JP"/>
        </w:rPr>
        <w:t>A4横、20文字×20行、</w:t>
      </w:r>
      <w:r w:rsidR="00E51C81">
        <w:rPr>
          <w:rFonts w:ascii="BIZ UDゴシック" w:eastAsia="BIZ UDゴシック" w:hAnsi="BIZ UDゴシック" w:hint="eastAsia"/>
          <w:sz w:val="24"/>
          <w:szCs w:val="26"/>
          <w:lang w:eastAsia="ja-JP"/>
        </w:rPr>
        <w:t>タテ</w:t>
      </w:r>
      <w:r w:rsidR="00E51C81" w:rsidRPr="00E51C81">
        <w:rPr>
          <w:rFonts w:ascii="BIZ UDゴシック" w:eastAsia="BIZ UDゴシック" w:hAnsi="BIZ UDゴシック"/>
          <w:sz w:val="24"/>
          <w:szCs w:val="26"/>
          <w:lang w:eastAsia="ja-JP"/>
        </w:rPr>
        <w:t>書き）</w:t>
      </w:r>
      <w:r w:rsidR="00E51C81">
        <w:rPr>
          <w:rFonts w:ascii="BIZ UDゴシック" w:eastAsia="BIZ UDゴシック" w:hAnsi="BIZ UDゴシック" w:hint="eastAsia"/>
          <w:sz w:val="24"/>
          <w:szCs w:val="26"/>
          <w:lang w:eastAsia="ja-JP"/>
        </w:rPr>
        <w:t>。</w:t>
      </w:r>
      <w:r w:rsidR="00E51C81" w:rsidRPr="00E51C81">
        <w:rPr>
          <w:rFonts w:ascii="BIZ UDゴシック" w:eastAsia="BIZ UDゴシック" w:hAnsi="BIZ UDゴシック" w:hint="eastAsia"/>
          <w:sz w:val="24"/>
          <w:szCs w:val="26"/>
          <w:lang w:eastAsia="ja-JP"/>
        </w:rPr>
        <w:t>ファイル名は「お住まいの都道府県名　氏名」</w:t>
      </w:r>
      <w:r w:rsidR="00E51C81">
        <w:rPr>
          <w:rFonts w:ascii="BIZ UDゴシック" w:eastAsia="BIZ UDゴシック" w:hAnsi="BIZ UDゴシック" w:hint="eastAsia"/>
          <w:sz w:val="24"/>
          <w:szCs w:val="26"/>
          <w:lang w:eastAsia="ja-JP"/>
        </w:rPr>
        <w:t>。メール件名は「作品応募係」。</w:t>
      </w:r>
    </w:p>
    <w:p w14:paraId="3EC1C823" w14:textId="77777777" w:rsidR="00206FF5" w:rsidRDefault="00E51C81" w:rsidP="00206FF5">
      <w:pPr>
        <w:ind w:leftChars="500" w:left="1070" w:rightChars="-66" w:right="-141" w:firstLineChars="27" w:firstLine="63"/>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メッセージ欄に、原稿</w:t>
      </w:r>
      <w:r w:rsidR="000710CB" w:rsidRPr="000710CB">
        <w:rPr>
          <w:rFonts w:ascii="BIZ UDゴシック" w:eastAsia="BIZ UDゴシック" w:hAnsi="BIZ UDゴシック" w:hint="eastAsia"/>
          <w:sz w:val="24"/>
          <w:szCs w:val="26"/>
          <w:lang w:eastAsia="ja-JP"/>
        </w:rPr>
        <w:t>タイトル</w:t>
      </w:r>
      <w:r>
        <w:rPr>
          <w:rFonts w:ascii="BIZ UDゴシック" w:eastAsia="BIZ UDゴシック" w:hAnsi="BIZ UDゴシック" w:hint="eastAsia"/>
          <w:sz w:val="24"/>
          <w:szCs w:val="26"/>
          <w:lang w:eastAsia="ja-JP"/>
        </w:rPr>
        <w:t>（題名）</w:t>
      </w:r>
      <w:r w:rsidR="000710CB" w:rsidRPr="000710CB">
        <w:rPr>
          <w:rFonts w:ascii="BIZ UDゴシック" w:eastAsia="BIZ UDゴシック" w:hAnsi="BIZ UDゴシック" w:hint="eastAsia"/>
          <w:sz w:val="24"/>
          <w:szCs w:val="26"/>
          <w:lang w:eastAsia="ja-JP"/>
        </w:rPr>
        <w:t>・</w:t>
      </w:r>
      <w:r w:rsidR="00206FF5">
        <w:rPr>
          <w:rFonts w:ascii="BIZ UDゴシック" w:eastAsia="BIZ UDゴシック" w:hAnsi="BIZ UDゴシック" w:hint="eastAsia"/>
          <w:sz w:val="24"/>
          <w:szCs w:val="26"/>
          <w:lang w:eastAsia="ja-JP"/>
        </w:rPr>
        <w:t>郵便番号・</w:t>
      </w:r>
      <w:r w:rsidR="00206FF5" w:rsidRPr="000710CB">
        <w:rPr>
          <w:rFonts w:ascii="BIZ UDゴシック" w:eastAsia="BIZ UDゴシック" w:hAnsi="BIZ UDゴシック" w:hint="eastAsia"/>
          <w:sz w:val="24"/>
          <w:szCs w:val="26"/>
          <w:lang w:eastAsia="ja-JP"/>
        </w:rPr>
        <w:t>住所・</w:t>
      </w:r>
      <w:r w:rsidR="00206FF5" w:rsidRPr="00206FF5">
        <w:rPr>
          <w:rFonts w:ascii="BIZ UDゴシック" w:eastAsia="BIZ UDゴシック" w:hAnsi="BIZ UDゴシック" w:hint="eastAsia"/>
          <w:sz w:val="24"/>
          <w:szCs w:val="26"/>
          <w:lang w:eastAsia="ja-JP"/>
        </w:rPr>
        <w:t>氏名（ふりがな付き、ペンネーム不可）・職業・年齢・電話番号</w:t>
      </w:r>
      <w:r w:rsidR="00206FF5" w:rsidRPr="000710CB">
        <w:rPr>
          <w:rFonts w:ascii="BIZ UDゴシック" w:eastAsia="BIZ UDゴシック" w:hAnsi="BIZ UDゴシック" w:hint="eastAsia"/>
          <w:sz w:val="24"/>
          <w:szCs w:val="26"/>
          <w:lang w:eastAsia="ja-JP"/>
        </w:rPr>
        <w:t>・障害のある方は障害状況を記入</w:t>
      </w:r>
      <w:r w:rsidR="00206FF5">
        <w:rPr>
          <w:rFonts w:ascii="BIZ UDゴシック" w:eastAsia="BIZ UDゴシック" w:hAnsi="BIZ UDゴシック" w:hint="eastAsia"/>
          <w:sz w:val="24"/>
          <w:szCs w:val="26"/>
          <w:lang w:eastAsia="ja-JP"/>
        </w:rPr>
        <w:t>。</w:t>
      </w:r>
      <w:r w:rsidR="00206FF5" w:rsidRPr="000710CB">
        <w:rPr>
          <w:rFonts w:ascii="BIZ UDゴシック" w:eastAsia="BIZ UDゴシック" w:hAnsi="BIZ UDゴシック" w:hint="eastAsia"/>
          <w:sz w:val="24"/>
          <w:szCs w:val="26"/>
          <w:lang w:eastAsia="ja-JP"/>
        </w:rPr>
        <w:t>差し支えなければ</w:t>
      </w:r>
      <w:r w:rsidR="00206FF5">
        <w:rPr>
          <w:rFonts w:ascii="BIZ UDゴシック" w:eastAsia="BIZ UDゴシック" w:hAnsi="BIZ UDゴシック" w:hint="eastAsia"/>
          <w:sz w:val="24"/>
          <w:szCs w:val="26"/>
          <w:lang w:eastAsia="ja-JP"/>
        </w:rPr>
        <w:t>、同</w:t>
      </w:r>
      <w:r w:rsidR="00206FF5" w:rsidRPr="000710CB">
        <w:rPr>
          <w:rFonts w:ascii="BIZ UDゴシック" w:eastAsia="BIZ UDゴシック" w:hAnsi="BIZ UDゴシック" w:hint="eastAsia"/>
          <w:sz w:val="24"/>
          <w:szCs w:val="26"/>
          <w:lang w:eastAsia="ja-JP"/>
        </w:rPr>
        <w:t>賞を知ったきっかけも記入</w:t>
      </w:r>
      <w:r w:rsidR="00206FF5">
        <w:rPr>
          <w:rFonts w:ascii="BIZ UDゴシック" w:eastAsia="BIZ UDゴシック" w:hAnsi="BIZ UDゴシック" w:hint="eastAsia"/>
          <w:sz w:val="24"/>
          <w:szCs w:val="26"/>
          <w:lang w:eastAsia="ja-JP"/>
        </w:rPr>
        <w:t>。</w:t>
      </w:r>
    </w:p>
    <w:p w14:paraId="050D3C11" w14:textId="123682AF" w:rsidR="000710CB" w:rsidRDefault="00206FF5" w:rsidP="00206FF5">
      <w:pPr>
        <w:ind w:leftChars="500" w:left="1070" w:rightChars="-66" w:right="-141" w:firstLineChars="27" w:firstLine="63"/>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 xml:space="preserve">あて先  </w:t>
      </w:r>
      <w:r w:rsidRPr="00206FF5">
        <w:rPr>
          <w:rFonts w:ascii="BIZ UDゴシック" w:eastAsia="BIZ UDゴシック" w:hAnsi="BIZ UDゴシック"/>
          <w:sz w:val="24"/>
          <w:szCs w:val="26"/>
          <w:lang w:eastAsia="ja-JP"/>
        </w:rPr>
        <w:t>tessinkyo2</w:t>
      </w:r>
      <w:r>
        <w:rPr>
          <w:rFonts w:ascii="BIZ UDゴシック" w:eastAsia="BIZ UDゴシック" w:hAnsi="BIZ UDゴシック" w:hint="eastAsia"/>
          <w:sz w:val="24"/>
          <w:szCs w:val="26"/>
          <w:lang w:eastAsia="ja-JP"/>
        </w:rPr>
        <w:t>＠</w:t>
      </w:r>
      <w:r w:rsidRPr="00206FF5">
        <w:rPr>
          <w:rFonts w:ascii="BIZ UDゴシック" w:eastAsia="BIZ UDゴシック" w:hAnsi="BIZ UDゴシック"/>
          <w:sz w:val="24"/>
          <w:szCs w:val="26"/>
          <w:lang w:eastAsia="ja-JP"/>
        </w:rPr>
        <w:t>kousaikai.or.jp</w:t>
      </w:r>
    </w:p>
    <w:p w14:paraId="467D8289" w14:textId="77777777" w:rsidR="00206FF5" w:rsidRDefault="00206FF5" w:rsidP="00206FF5">
      <w:pPr>
        <w:snapToGrid w:val="0"/>
        <w:spacing w:line="160" w:lineRule="exact"/>
        <w:ind w:rightChars="-66" w:right="-141" w:firstLineChars="100" w:firstLine="234"/>
        <w:rPr>
          <w:rFonts w:ascii="BIZ UDゴシック" w:eastAsia="BIZ UDゴシック" w:hAnsi="BIZ UDゴシック"/>
          <w:sz w:val="24"/>
          <w:szCs w:val="26"/>
          <w:lang w:eastAsia="ja-JP"/>
        </w:rPr>
      </w:pPr>
    </w:p>
    <w:p w14:paraId="417900AE" w14:textId="50401BF6" w:rsidR="00F31D5F" w:rsidRDefault="004D09B6" w:rsidP="00F31D5F">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④テーマ：「進む少子化とどのように向き合っていくか？」</w:t>
      </w:r>
    </w:p>
    <w:p w14:paraId="285ACE9E" w14:textId="1071ED0E" w:rsidR="004D09B6" w:rsidRDefault="004D09B6" w:rsidP="004D09B6">
      <w:pPr>
        <w:ind w:leftChars="631" w:left="1350" w:rightChars="-66" w:right="-141"/>
        <w:rPr>
          <w:rFonts w:ascii="BIZ UDゴシック" w:eastAsia="BIZ UDゴシック" w:hAnsi="BIZ UDゴシック"/>
          <w:sz w:val="24"/>
          <w:szCs w:val="26"/>
          <w:lang w:eastAsia="ja-JP"/>
        </w:rPr>
      </w:pPr>
      <w:r w:rsidRPr="004D09B6">
        <w:rPr>
          <w:rFonts w:ascii="BIZ UDゴシック" w:eastAsia="BIZ UDゴシック" w:hAnsi="BIZ UDゴシック" w:hint="eastAsia"/>
          <w:sz w:val="24"/>
          <w:szCs w:val="26"/>
          <w:lang w:eastAsia="ja-JP"/>
        </w:rPr>
        <w:t>少子・高齢化が進むなかで、近い将来、</w:t>
      </w:r>
      <w:r>
        <w:rPr>
          <w:rFonts w:ascii="BIZ UDゴシック" w:eastAsia="BIZ UDゴシック" w:hAnsi="BIZ UDゴシック" w:hint="eastAsia"/>
          <w:sz w:val="24"/>
          <w:szCs w:val="26"/>
          <w:lang w:eastAsia="ja-JP"/>
        </w:rPr>
        <w:t>私たちは</w:t>
      </w:r>
      <w:r w:rsidRPr="004D09B6">
        <w:rPr>
          <w:rFonts w:ascii="BIZ UDゴシック" w:eastAsia="BIZ UDゴシック" w:hAnsi="BIZ UDゴシック" w:hint="eastAsia"/>
          <w:sz w:val="24"/>
          <w:szCs w:val="26"/>
          <w:lang w:eastAsia="ja-JP"/>
        </w:rPr>
        <w:t>新しい社会のあり方と向き合うことに</w:t>
      </w:r>
      <w:r>
        <w:rPr>
          <w:rFonts w:ascii="BIZ UDゴシック" w:eastAsia="BIZ UDゴシック" w:hAnsi="BIZ UDゴシック" w:hint="eastAsia"/>
          <w:sz w:val="24"/>
          <w:szCs w:val="26"/>
          <w:lang w:eastAsia="ja-JP"/>
        </w:rPr>
        <w:t>なる。</w:t>
      </w:r>
      <w:r w:rsidRPr="004D09B6">
        <w:rPr>
          <w:rFonts w:ascii="BIZ UDゴシック" w:eastAsia="BIZ UDゴシック" w:hAnsi="BIZ UDゴシック" w:hint="eastAsia"/>
          <w:sz w:val="24"/>
          <w:szCs w:val="26"/>
          <w:lang w:eastAsia="ja-JP"/>
        </w:rPr>
        <w:t>ますます人とひととが支え合い、誰もが自分らしく暮らせる未来に向けて、培ってきたノウハウをどのように生かしていくべきか</w:t>
      </w:r>
      <w:r>
        <w:rPr>
          <w:rFonts w:ascii="BIZ UDゴシック" w:eastAsia="BIZ UDゴシック" w:hAnsi="BIZ UDゴシック" w:hint="eastAsia"/>
          <w:sz w:val="24"/>
          <w:szCs w:val="26"/>
          <w:lang w:eastAsia="ja-JP"/>
        </w:rPr>
        <w:t>。</w:t>
      </w:r>
    </w:p>
    <w:p w14:paraId="5C7EC0A9" w14:textId="77777777" w:rsidR="00924B32" w:rsidRDefault="00924B32" w:rsidP="00924B32">
      <w:pPr>
        <w:snapToGrid w:val="0"/>
        <w:spacing w:line="160" w:lineRule="exact"/>
        <w:ind w:rightChars="-66" w:right="-141" w:firstLineChars="100" w:firstLine="234"/>
        <w:rPr>
          <w:rFonts w:ascii="BIZ UDゴシック" w:eastAsia="BIZ UDゴシック" w:hAnsi="BIZ UDゴシック"/>
          <w:sz w:val="24"/>
          <w:szCs w:val="26"/>
          <w:lang w:eastAsia="ja-JP"/>
        </w:rPr>
      </w:pPr>
    </w:p>
    <w:p w14:paraId="05B1F76D" w14:textId="06188AD3" w:rsidR="00924B32" w:rsidRDefault="00924B32" w:rsidP="00924B32">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lastRenderedPageBreak/>
        <w:t>⑤賞：1位（1編）賞金20万円、2位（1編）賞金10万円、3位（2編）賞金5万円</w:t>
      </w:r>
    </w:p>
    <w:p w14:paraId="6A52F51C" w14:textId="7603AF6D" w:rsidR="00924B32" w:rsidRDefault="00924B32" w:rsidP="00924B32">
      <w:pPr>
        <w:ind w:rightChars="-66" w:right="-141" w:firstLineChars="300" w:firstLine="702"/>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（それぞれ賞状も授与）</w:t>
      </w:r>
    </w:p>
    <w:p w14:paraId="6D33CD87" w14:textId="77777777" w:rsidR="00F31D5F" w:rsidRPr="00924B32" w:rsidRDefault="00F31D5F" w:rsidP="00F31D5F">
      <w:pPr>
        <w:snapToGrid w:val="0"/>
        <w:spacing w:line="180" w:lineRule="exact"/>
        <w:rPr>
          <w:rFonts w:ascii="HGPｺﾞｼｯｸM" w:eastAsia="HGPｺﾞｼｯｸM" w:hAnsi="Century" w:cs="Times New Roman"/>
          <w:sz w:val="24"/>
          <w:lang w:eastAsia="ja-JP"/>
        </w:rPr>
      </w:pPr>
    </w:p>
    <w:p w14:paraId="6858EFFC" w14:textId="699B548C" w:rsidR="00E50B8E" w:rsidRDefault="00F31D5F" w:rsidP="00F31D5F">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sidR="00924B32">
        <w:rPr>
          <w:rFonts w:ascii="HGPｺﾞｼｯｸM" w:eastAsia="HGPｺﾞｼｯｸM" w:hint="eastAsia"/>
          <w:sz w:val="24"/>
          <w:lang w:eastAsia="ja-JP"/>
        </w:rPr>
        <w:t>鉄道身障者福祉協会</w:t>
      </w:r>
      <w:r w:rsidRPr="00282BCD">
        <w:rPr>
          <w:rFonts w:ascii="HGPｺﾞｼｯｸM" w:eastAsia="HGPｺﾞｼｯｸM" w:hint="eastAsia"/>
          <w:sz w:val="24"/>
          <w:lang w:eastAsia="ja-JP"/>
        </w:rPr>
        <w:t xml:space="preserve">］　</w:t>
      </w:r>
      <w:r w:rsidR="00924B32">
        <w:rPr>
          <w:rFonts w:ascii="HGPｺﾞｼｯｸM" w:eastAsia="HGPｺﾞｼｯｸM" w:hint="eastAsia"/>
          <w:sz w:val="24"/>
          <w:lang w:eastAsia="ja-JP"/>
        </w:rPr>
        <w:t>TEL 03-6261-4287</w:t>
      </w:r>
      <w:r w:rsidR="00E50B8E">
        <w:rPr>
          <w:rFonts w:ascii="HGPｺﾞｼｯｸM" w:eastAsia="HGPｺﾞｼｯｸM" w:hint="eastAsia"/>
          <w:sz w:val="24"/>
          <w:lang w:eastAsia="ja-JP"/>
        </w:rPr>
        <w:t xml:space="preserve">  </w:t>
      </w:r>
      <w:r w:rsidR="00E50B8E" w:rsidRPr="00E50B8E">
        <w:rPr>
          <w:rFonts w:ascii="HGPｺﾞｼｯｸM" w:eastAsia="HGPｺﾞｼｯｸM"/>
          <w:sz w:val="24"/>
          <w:lang w:eastAsia="ja-JP"/>
        </w:rPr>
        <w:t>FAX　03</w:t>
      </w:r>
      <w:r w:rsidR="00E50B8E">
        <w:rPr>
          <w:rFonts w:ascii="HGPｺﾞｼｯｸM" w:eastAsia="HGPｺﾞｼｯｸM" w:hint="eastAsia"/>
          <w:sz w:val="24"/>
          <w:lang w:eastAsia="ja-JP"/>
        </w:rPr>
        <w:t>-</w:t>
      </w:r>
      <w:r w:rsidR="00E50B8E" w:rsidRPr="00E50B8E">
        <w:rPr>
          <w:rFonts w:ascii="HGPｺﾞｼｯｸM" w:eastAsia="HGPｺﾞｼｯｸM"/>
          <w:sz w:val="24"/>
          <w:lang w:eastAsia="ja-JP"/>
        </w:rPr>
        <w:t>3815</w:t>
      </w:r>
      <w:r w:rsidR="00E50B8E">
        <w:rPr>
          <w:rFonts w:ascii="HGPｺﾞｼｯｸM" w:eastAsia="HGPｺﾞｼｯｸM" w:hint="eastAsia"/>
          <w:sz w:val="24"/>
          <w:lang w:eastAsia="ja-JP"/>
        </w:rPr>
        <w:t>-</w:t>
      </w:r>
      <w:r w:rsidR="00E50B8E" w:rsidRPr="00E50B8E">
        <w:rPr>
          <w:rFonts w:ascii="HGPｺﾞｼｯｸM" w:eastAsia="HGPｺﾞｼｯｸM"/>
          <w:sz w:val="24"/>
          <w:lang w:eastAsia="ja-JP"/>
        </w:rPr>
        <w:t>8972</w:t>
      </w:r>
    </w:p>
    <w:p w14:paraId="7760A33C" w14:textId="0707812A" w:rsidR="00F31D5F" w:rsidRPr="00282BCD" w:rsidRDefault="00924B32" w:rsidP="00F31D5F">
      <w:pPr>
        <w:ind w:rightChars="-199" w:right="-426"/>
        <w:rPr>
          <w:rFonts w:ascii="HGPｺﾞｼｯｸM" w:eastAsia="HGPｺﾞｼｯｸM"/>
          <w:sz w:val="24"/>
          <w:lang w:eastAsia="ja-JP"/>
        </w:rPr>
      </w:pPr>
      <w:r>
        <w:rPr>
          <w:rFonts w:ascii="HGPｺﾞｼｯｸM" w:eastAsia="HGPｺﾞｼｯｸM" w:hint="eastAsia"/>
          <w:sz w:val="24"/>
          <w:lang w:eastAsia="ja-JP"/>
        </w:rPr>
        <w:t xml:space="preserve"> 以下のURLより募集の詳細をご覧になることができます</w:t>
      </w:r>
    </w:p>
    <w:p w14:paraId="6365B03B" w14:textId="7C947048" w:rsidR="00F31D5F" w:rsidRDefault="00000000" w:rsidP="00F31D5F">
      <w:pPr>
        <w:rPr>
          <w:rFonts w:ascii="HGPｺﾞｼｯｸM" w:eastAsia="HGPｺﾞｼｯｸM"/>
        </w:rPr>
      </w:pPr>
      <w:hyperlink r:id="rId16" w:history="1">
        <w:r w:rsidR="00924B32" w:rsidRPr="00152F62">
          <w:rPr>
            <w:rStyle w:val="a7"/>
            <w:rFonts w:ascii="HGPｺﾞｼｯｸM" w:eastAsia="HGPｺﾞｼｯｸM"/>
            <w:kern w:val="2"/>
          </w:rPr>
          <w:t>http://www.tessinkyo.jp/kensho4.html</w:t>
        </w:r>
      </w:hyperlink>
    </w:p>
    <w:p w14:paraId="0E027D12" w14:textId="77777777" w:rsidR="00F31D5F" w:rsidRDefault="00F31D5F" w:rsidP="00751DF2">
      <w:pPr>
        <w:rPr>
          <w:rFonts w:ascii="HGPｺﾞｼｯｸM" w:eastAsia="HGPｺﾞｼｯｸM"/>
          <w:sz w:val="24"/>
          <w:szCs w:val="24"/>
          <w:lang w:eastAsia="ja-JP"/>
        </w:rPr>
      </w:pPr>
    </w:p>
    <w:p w14:paraId="051AA93B" w14:textId="77777777" w:rsidR="00AE0F98" w:rsidRPr="00F31D5F" w:rsidRDefault="00AE0F98" w:rsidP="00751DF2">
      <w:pPr>
        <w:rPr>
          <w:rFonts w:ascii="HGPｺﾞｼｯｸM" w:eastAsia="HGPｺﾞｼｯｸM"/>
          <w:sz w:val="24"/>
          <w:szCs w:val="24"/>
          <w:lang w:eastAsia="ja-JP"/>
        </w:rPr>
      </w:pPr>
    </w:p>
    <w:p w14:paraId="508800F0" w14:textId="38A459BB" w:rsidR="008120E4" w:rsidRPr="00B22333" w:rsidRDefault="00F31D5F" w:rsidP="008120E4">
      <w:pPr>
        <w:pStyle w:val="2"/>
        <w:numPr>
          <w:ilvl w:val="0"/>
          <w:numId w:val="0"/>
        </w:numPr>
        <w:spacing w:before="0" w:afterLines="100" w:after="350"/>
        <w:ind w:leftChars="-1" w:left="-1" w:rightChars="-199" w:right="-426" w:hanging="1"/>
        <w:jc w:val="both"/>
        <w:rPr>
          <w:rFonts w:ascii="BIZ UDゴシック" w:eastAsia="BIZ UDゴシック" w:hAnsi="BIZ UDゴシック"/>
          <w:b w:val="0"/>
          <w:bCs w:val="0"/>
          <w:sz w:val="26"/>
          <w:szCs w:val="26"/>
          <w:lang w:eastAsia="ja-JP"/>
        </w:rPr>
      </w:pPr>
      <w:bookmarkStart w:id="21" w:name="_Toc173259041"/>
      <w:r>
        <w:rPr>
          <w:rFonts w:ascii="BIZ UDゴシック" w:eastAsia="BIZ UDゴシック" w:hAnsi="BIZ UDゴシック" w:hint="eastAsia"/>
          <w:sz w:val="26"/>
          <w:szCs w:val="26"/>
          <w:lang w:eastAsia="ja-JP"/>
        </w:rPr>
        <w:t>３</w:t>
      </w:r>
      <w:r w:rsidRPr="00B22333">
        <w:rPr>
          <w:rFonts w:ascii="BIZ UDゴシック" w:eastAsia="BIZ UDゴシック" w:hAnsi="BIZ UDゴシック" w:hint="eastAsia"/>
          <w:sz w:val="26"/>
          <w:szCs w:val="26"/>
          <w:lang w:eastAsia="ja-JP"/>
        </w:rPr>
        <w:t>．【</w:t>
      </w:r>
      <w:r>
        <w:rPr>
          <w:rFonts w:ascii="BIZ UDゴシック" w:eastAsia="BIZ UDゴシック" w:hAnsi="BIZ UDゴシック" w:hint="eastAsia"/>
          <w:sz w:val="26"/>
          <w:szCs w:val="26"/>
          <w:lang w:eastAsia="ja-JP"/>
        </w:rPr>
        <w:t>研修・セミナー、イベント</w:t>
      </w:r>
      <w:r w:rsidRPr="00B22333">
        <w:rPr>
          <w:rFonts w:ascii="BIZ UDゴシック" w:eastAsia="BIZ UDゴシック" w:hAnsi="BIZ UDゴシック" w:hint="eastAsia"/>
          <w:sz w:val="26"/>
          <w:szCs w:val="26"/>
          <w:lang w:eastAsia="ja-JP"/>
        </w:rPr>
        <w:t>】</w:t>
      </w:r>
      <w:r>
        <w:rPr>
          <w:rFonts w:ascii="BIZ UDゴシック" w:eastAsia="BIZ UDゴシック" w:hAnsi="BIZ UDゴシック"/>
          <w:sz w:val="26"/>
          <w:szCs w:val="26"/>
          <w:lang w:eastAsia="ja-JP"/>
        </w:rPr>
        <w:br/>
      </w:r>
      <w:r w:rsidRPr="00B22333">
        <w:rPr>
          <w:rFonts w:ascii="BIZ UDゴシック" w:eastAsia="BIZ UDゴシック" w:hAnsi="BIZ UDゴシック" w:hint="eastAsia"/>
          <w:sz w:val="26"/>
          <w:szCs w:val="26"/>
          <w:lang w:eastAsia="ja-JP"/>
        </w:rPr>
        <w:t>（</w:t>
      </w:r>
      <w:r>
        <w:rPr>
          <w:rFonts w:ascii="BIZ UDゴシック" w:eastAsia="BIZ UDゴシック" w:hAnsi="BIZ UDゴシック" w:hint="eastAsia"/>
          <w:sz w:val="26"/>
          <w:szCs w:val="26"/>
          <w:lang w:eastAsia="ja-JP"/>
        </w:rPr>
        <w:t>1</w:t>
      </w:r>
      <w:r w:rsidRPr="00B22333">
        <w:rPr>
          <w:rFonts w:ascii="BIZ UDゴシック" w:eastAsia="BIZ UDゴシック" w:hAnsi="BIZ UDゴシック" w:hint="eastAsia"/>
          <w:sz w:val="26"/>
          <w:szCs w:val="26"/>
          <w:lang w:eastAsia="ja-JP"/>
        </w:rPr>
        <w:t>）</w:t>
      </w:r>
      <w:r w:rsidR="00226A7A">
        <w:rPr>
          <w:rFonts w:ascii="BIZ UDゴシック" w:eastAsia="BIZ UDゴシック" w:hAnsi="BIZ UDゴシック" w:hint="eastAsia"/>
          <w:sz w:val="26"/>
          <w:szCs w:val="26"/>
          <w:lang w:eastAsia="ja-JP"/>
        </w:rPr>
        <w:t>Ｈ.Ｃ.Ｒ.2024 国際福祉機器展＆フォーラム 10月2日</w:t>
      </w:r>
      <w:r w:rsidR="00FB210C">
        <w:rPr>
          <w:rFonts w:ascii="BIZ UDゴシック" w:eastAsia="BIZ UDゴシック" w:hAnsi="BIZ UDゴシック" w:hint="eastAsia"/>
          <w:sz w:val="26"/>
          <w:szCs w:val="26"/>
          <w:lang w:eastAsia="ja-JP"/>
        </w:rPr>
        <w:t>より</w:t>
      </w:r>
      <w:r w:rsidR="00226A7A">
        <w:rPr>
          <w:rFonts w:ascii="BIZ UDゴシック" w:eastAsia="BIZ UDゴシック" w:hAnsi="BIZ UDゴシック" w:hint="eastAsia"/>
          <w:sz w:val="26"/>
          <w:szCs w:val="26"/>
          <w:lang w:eastAsia="ja-JP"/>
        </w:rPr>
        <w:t>3日間</w:t>
      </w:r>
      <w:r w:rsidR="00226A7A">
        <w:rPr>
          <w:rFonts w:ascii="BIZ UDゴシック" w:eastAsia="BIZ UDゴシック" w:hAnsi="BIZ UDゴシック"/>
          <w:sz w:val="26"/>
          <w:szCs w:val="26"/>
          <w:lang w:eastAsia="ja-JP"/>
        </w:rPr>
        <w:br/>
      </w:r>
      <w:r w:rsidR="00226A7A">
        <w:rPr>
          <w:rFonts w:ascii="BIZ UDゴシック" w:eastAsia="BIZ UDゴシック" w:hAnsi="BIZ UDゴシック" w:hint="eastAsia"/>
          <w:sz w:val="26"/>
          <w:szCs w:val="26"/>
          <w:lang w:eastAsia="ja-JP"/>
        </w:rPr>
        <w:t xml:space="preserve">     ウェブ展は9月2日</w:t>
      </w:r>
      <w:r w:rsidR="00FB210C">
        <w:rPr>
          <w:rFonts w:ascii="BIZ UDゴシック" w:eastAsia="BIZ UDゴシック" w:hAnsi="BIZ UDゴシック" w:hint="eastAsia"/>
          <w:sz w:val="26"/>
          <w:szCs w:val="26"/>
          <w:lang w:eastAsia="ja-JP"/>
        </w:rPr>
        <w:t>から</w:t>
      </w:r>
      <w:bookmarkEnd w:id="21"/>
    </w:p>
    <w:p w14:paraId="0C98C6C4" w14:textId="610FE9F2" w:rsidR="008120E4" w:rsidRDefault="00AE0F98" w:rsidP="00AE0F98">
      <w:pPr>
        <w:ind w:firstLineChars="100" w:firstLine="234"/>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JDF</w:t>
      </w:r>
      <w:r w:rsidR="008120E4">
        <w:rPr>
          <w:rFonts w:ascii="BIZ UDゴシック" w:eastAsia="BIZ UDゴシック" w:hAnsi="BIZ UDゴシック" w:hint="eastAsia"/>
          <w:sz w:val="24"/>
          <w:szCs w:val="24"/>
          <w:lang w:eastAsia="ja-JP"/>
        </w:rPr>
        <w:t>（日本障害フォーラム）</w:t>
      </w:r>
      <w:r>
        <w:rPr>
          <w:rFonts w:ascii="BIZ UDゴシック" w:eastAsia="BIZ UDゴシック" w:hAnsi="BIZ UDゴシック" w:hint="eastAsia"/>
          <w:sz w:val="24"/>
          <w:szCs w:val="24"/>
          <w:lang w:eastAsia="ja-JP"/>
        </w:rPr>
        <w:t>は、7月に2か所で</w:t>
      </w:r>
      <w:r w:rsidR="008120E4">
        <w:rPr>
          <w:rFonts w:ascii="BIZ UDゴシック" w:eastAsia="BIZ UDゴシック" w:hAnsi="BIZ UDゴシック" w:hint="eastAsia"/>
          <w:sz w:val="24"/>
          <w:szCs w:val="24"/>
          <w:lang w:eastAsia="ja-JP"/>
        </w:rPr>
        <w:t>地域フォーラム</w:t>
      </w:r>
      <w:r>
        <w:rPr>
          <w:rFonts w:ascii="BIZ UDゴシック" w:eastAsia="BIZ UDゴシック" w:hAnsi="BIZ UDゴシック" w:hint="eastAsia"/>
          <w:sz w:val="24"/>
          <w:szCs w:val="24"/>
          <w:lang w:eastAsia="ja-JP"/>
        </w:rPr>
        <w:t>を開催します</w:t>
      </w:r>
      <w:r w:rsidR="008120E4">
        <w:rPr>
          <w:rFonts w:ascii="BIZ UDゴシック" w:eastAsia="BIZ UDゴシック" w:hAnsi="BIZ UDゴシック" w:hint="eastAsia"/>
          <w:sz w:val="24"/>
          <w:szCs w:val="24"/>
          <w:lang w:eastAsia="ja-JP"/>
        </w:rPr>
        <w:t>。</w:t>
      </w:r>
    </w:p>
    <w:p w14:paraId="747D5281" w14:textId="06D30DD6" w:rsidR="008120E4" w:rsidRDefault="008120E4" w:rsidP="008120E4">
      <w:pPr>
        <w:ind w:leftChars="100" w:left="214" w:firstLineChars="100" w:firstLine="234"/>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・7月13日(土)：i</w:t>
      </w:r>
      <w:r>
        <w:rPr>
          <w:rFonts w:ascii="BIZ UDゴシック" w:eastAsia="BIZ UDゴシック" w:hAnsi="BIZ UDゴシック"/>
          <w:sz w:val="24"/>
          <w:szCs w:val="24"/>
          <w:lang w:eastAsia="ja-JP"/>
        </w:rPr>
        <w:t>n</w:t>
      </w:r>
      <w:r>
        <w:rPr>
          <w:rFonts w:ascii="BIZ UDゴシック" w:eastAsia="BIZ UDゴシック" w:hAnsi="BIZ UDゴシック" w:hint="eastAsia"/>
          <w:sz w:val="24"/>
          <w:szCs w:val="24"/>
          <w:lang w:eastAsia="ja-JP"/>
        </w:rPr>
        <w:t>福島「</w:t>
      </w:r>
      <w:r w:rsidRPr="008120E4">
        <w:rPr>
          <w:rFonts w:ascii="BIZ UDゴシック" w:eastAsia="BIZ UDゴシック" w:hAnsi="BIZ UDゴシック" w:hint="eastAsia"/>
          <w:sz w:val="24"/>
          <w:szCs w:val="24"/>
          <w:lang w:eastAsia="ja-JP"/>
        </w:rPr>
        <w:t>障害者権利条約総括所見を通して“これから”を考える</w:t>
      </w:r>
    </w:p>
    <w:p w14:paraId="0148C1CE" w14:textId="474B7A30" w:rsidR="008120E4" w:rsidRDefault="008120E4" w:rsidP="008120E4">
      <w:pPr>
        <w:ind w:leftChars="100" w:left="214" w:right="-1" w:firstLineChars="1350" w:firstLine="3159"/>
        <w:jc w:val="left"/>
        <w:rPr>
          <w:rFonts w:ascii="BIZ UDゴシック" w:eastAsia="BIZ UDゴシック" w:hAnsi="BIZ UDゴシック"/>
          <w:sz w:val="24"/>
          <w:szCs w:val="24"/>
          <w:lang w:eastAsia="ja-JP"/>
        </w:rPr>
      </w:pPr>
      <w:r w:rsidRPr="008120E4">
        <w:rPr>
          <w:rFonts w:ascii="BIZ UDゴシック" w:eastAsia="BIZ UDゴシック" w:hAnsi="BIZ UDゴシック" w:hint="eastAsia"/>
          <w:sz w:val="24"/>
          <w:szCs w:val="24"/>
          <w:lang w:eastAsia="ja-JP"/>
        </w:rPr>
        <w:t>～障がいのある人とない人にとっての“共に学ぶ”とは？～</w:t>
      </w:r>
      <w:r>
        <w:rPr>
          <w:rFonts w:ascii="BIZ UDゴシック" w:eastAsia="BIZ UDゴシック" w:hAnsi="BIZ UDゴシック" w:hint="eastAsia"/>
          <w:sz w:val="24"/>
          <w:szCs w:val="24"/>
          <w:lang w:eastAsia="ja-JP"/>
        </w:rPr>
        <w:t>」</w:t>
      </w:r>
    </w:p>
    <w:p w14:paraId="634F4F1B" w14:textId="655390DD" w:rsidR="002025AA" w:rsidRDefault="002025AA" w:rsidP="002025AA">
      <w:pPr>
        <w:ind w:right="-1" w:firstLineChars="1400" w:firstLine="3276"/>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・郡山市労働福祉会館、参加費無料、要事前申し込み</w:t>
      </w:r>
    </w:p>
    <w:p w14:paraId="0A7C2547" w14:textId="2DF5F450" w:rsidR="002025AA" w:rsidRDefault="002025AA" w:rsidP="002025AA">
      <w:pPr>
        <w:ind w:right="-1" w:firstLineChars="1400" w:firstLine="3276"/>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・手話通訳・要約筆記あり</w:t>
      </w:r>
    </w:p>
    <w:p w14:paraId="55DE7F45" w14:textId="77777777" w:rsidR="002025AA" w:rsidRPr="002025AA" w:rsidRDefault="002025AA" w:rsidP="002025AA">
      <w:pPr>
        <w:spacing w:line="160" w:lineRule="exact"/>
        <w:jc w:val="left"/>
        <w:rPr>
          <w:rFonts w:ascii="BIZ UDゴシック" w:eastAsia="BIZ UDゴシック" w:hAnsi="BIZ UDゴシック"/>
          <w:sz w:val="24"/>
          <w:szCs w:val="24"/>
          <w:lang w:eastAsia="ja-JP"/>
        </w:rPr>
      </w:pPr>
    </w:p>
    <w:p w14:paraId="129D89A9" w14:textId="77777777" w:rsidR="008120E4" w:rsidRDefault="008120E4" w:rsidP="008120E4">
      <w:pPr>
        <w:ind w:leftChars="100" w:left="214" w:firstLineChars="100" w:firstLine="234"/>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・7月28日(日)：i</w:t>
      </w:r>
      <w:r>
        <w:rPr>
          <w:rFonts w:ascii="BIZ UDゴシック" w:eastAsia="BIZ UDゴシック" w:hAnsi="BIZ UDゴシック"/>
          <w:sz w:val="24"/>
          <w:szCs w:val="24"/>
          <w:lang w:eastAsia="ja-JP"/>
        </w:rPr>
        <w:t>n</w:t>
      </w:r>
      <w:r>
        <w:rPr>
          <w:rFonts w:ascii="BIZ UDゴシック" w:eastAsia="BIZ UDゴシック" w:hAnsi="BIZ UDゴシック" w:hint="eastAsia"/>
          <w:sz w:val="24"/>
          <w:szCs w:val="24"/>
          <w:lang w:eastAsia="ja-JP"/>
        </w:rPr>
        <w:t>富山「</w:t>
      </w:r>
      <w:r w:rsidRPr="008120E4">
        <w:rPr>
          <w:rFonts w:ascii="BIZ UDゴシック" w:eastAsia="BIZ UDゴシック" w:hAnsi="BIZ UDゴシック" w:hint="eastAsia"/>
          <w:sz w:val="24"/>
          <w:szCs w:val="24"/>
          <w:lang w:eastAsia="ja-JP"/>
        </w:rPr>
        <w:t>障害者権利条約が求めるインクルーシブな防災・減災</w:t>
      </w:r>
    </w:p>
    <w:p w14:paraId="585FFAD7" w14:textId="4FBFF818" w:rsidR="008120E4" w:rsidRDefault="008120E4" w:rsidP="008120E4">
      <w:pPr>
        <w:ind w:leftChars="100" w:left="214" w:firstLineChars="1350" w:firstLine="3159"/>
        <w:jc w:val="left"/>
        <w:rPr>
          <w:rFonts w:ascii="BIZ UDゴシック" w:eastAsia="BIZ UDゴシック" w:hAnsi="BIZ UDゴシック"/>
          <w:sz w:val="24"/>
          <w:szCs w:val="24"/>
          <w:lang w:eastAsia="ja-JP"/>
        </w:rPr>
      </w:pPr>
      <w:r w:rsidRPr="008120E4">
        <w:rPr>
          <w:rFonts w:ascii="BIZ UDゴシック" w:eastAsia="BIZ UDゴシック" w:hAnsi="BIZ UDゴシック" w:hint="eastAsia"/>
          <w:sz w:val="24"/>
          <w:szCs w:val="24"/>
          <w:lang w:eastAsia="ja-JP"/>
        </w:rPr>
        <w:t>～地域共生社会の実現に向けて～</w:t>
      </w:r>
      <w:r>
        <w:rPr>
          <w:rFonts w:ascii="BIZ UDゴシック" w:eastAsia="BIZ UDゴシック" w:hAnsi="BIZ UDゴシック" w:hint="eastAsia"/>
          <w:sz w:val="24"/>
          <w:szCs w:val="24"/>
          <w:lang w:eastAsia="ja-JP"/>
        </w:rPr>
        <w:t>」</w:t>
      </w:r>
    </w:p>
    <w:p w14:paraId="181C08B1" w14:textId="46DD67BA" w:rsidR="002025AA" w:rsidRDefault="002025AA" w:rsidP="002025AA">
      <w:pPr>
        <w:ind w:right="-143" w:firstLineChars="1400" w:firstLine="3276"/>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・富山県民会館304号室、参加費無料、7月19日(金)締め切り</w:t>
      </w:r>
    </w:p>
    <w:p w14:paraId="06863B55" w14:textId="09CB0299" w:rsidR="002025AA" w:rsidRDefault="002025AA" w:rsidP="002025AA">
      <w:pPr>
        <w:ind w:right="-1" w:firstLineChars="1400" w:firstLine="3276"/>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w:t>
      </w:r>
      <w:r w:rsidR="001909B9">
        <w:rPr>
          <w:rFonts w:ascii="BIZ UDゴシック" w:eastAsia="BIZ UDゴシック" w:hAnsi="BIZ UDゴシック" w:hint="eastAsia"/>
          <w:sz w:val="24"/>
          <w:szCs w:val="24"/>
          <w:lang w:eastAsia="ja-JP"/>
        </w:rPr>
        <w:t>情報保障</w:t>
      </w:r>
      <w:r>
        <w:rPr>
          <w:rFonts w:ascii="BIZ UDゴシック" w:eastAsia="BIZ UDゴシック" w:hAnsi="BIZ UDゴシック" w:hint="eastAsia"/>
          <w:sz w:val="24"/>
          <w:szCs w:val="24"/>
          <w:lang w:eastAsia="ja-JP"/>
        </w:rPr>
        <w:t>あり</w:t>
      </w:r>
    </w:p>
    <w:p w14:paraId="3389910B" w14:textId="0FCA3742" w:rsidR="00E130B1" w:rsidRDefault="00AE0F98" w:rsidP="00E130B1">
      <w:pPr>
        <w:ind w:right="-1"/>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年度内</w:t>
      </w:r>
      <w:r w:rsidR="00E130B1">
        <w:rPr>
          <w:rFonts w:ascii="BIZ UDゴシック" w:eastAsia="BIZ UDゴシック" w:hAnsi="BIZ UDゴシック" w:hint="eastAsia"/>
          <w:sz w:val="24"/>
          <w:szCs w:val="24"/>
          <w:lang w:eastAsia="ja-JP"/>
        </w:rPr>
        <w:t>の予定</w:t>
      </w:r>
    </w:p>
    <w:p w14:paraId="67FB587D" w14:textId="115D2B08" w:rsidR="00E130B1" w:rsidRPr="00E130B1" w:rsidRDefault="00E130B1" w:rsidP="00E130B1">
      <w:pPr>
        <w:ind w:right="-1"/>
        <w:jc w:val="lef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 xml:space="preserve">・地域フォーラム </w:t>
      </w:r>
      <w:r>
        <w:rPr>
          <w:rFonts w:ascii="BIZ UDゴシック" w:eastAsia="BIZ UDゴシック" w:hAnsi="BIZ UDゴシック"/>
          <w:sz w:val="24"/>
          <w:szCs w:val="24"/>
          <w:lang w:eastAsia="ja-JP"/>
        </w:rPr>
        <w:t>in</w:t>
      </w:r>
      <w:r w:rsidRPr="00E130B1">
        <w:rPr>
          <w:rFonts w:ascii="BIZ UDゴシック" w:eastAsia="BIZ UDゴシック" w:hAnsi="BIZ UDゴシック" w:hint="eastAsia"/>
          <w:sz w:val="24"/>
          <w:szCs w:val="24"/>
          <w:lang w:eastAsia="ja-JP"/>
        </w:rPr>
        <w:t xml:space="preserve">奈良　</w:t>
      </w:r>
      <w:r>
        <w:rPr>
          <w:rFonts w:ascii="BIZ UDゴシック" w:eastAsia="BIZ UDゴシック" w:hAnsi="BIZ UDゴシック" w:hint="eastAsia"/>
          <w:sz w:val="24"/>
          <w:szCs w:val="24"/>
          <w:lang w:eastAsia="ja-JP"/>
        </w:rPr>
        <w:t xml:space="preserve"> 令和7（2025）年1月19日(日)</w:t>
      </w:r>
    </w:p>
    <w:p w14:paraId="2133365C" w14:textId="15F67D0C" w:rsidR="00E130B1" w:rsidRPr="00E130B1" w:rsidRDefault="00E130B1" w:rsidP="00E130B1">
      <w:pPr>
        <w:ind w:right="-1"/>
        <w:jc w:val="left"/>
        <w:rPr>
          <w:rFonts w:ascii="BIZ UDゴシック" w:eastAsia="BIZ UDゴシック" w:hAnsi="BIZ UDゴシック"/>
          <w:sz w:val="24"/>
          <w:szCs w:val="24"/>
          <w:lang w:eastAsia="ja-JP"/>
        </w:rPr>
      </w:pPr>
      <w:r w:rsidRPr="00E130B1">
        <w:rPr>
          <w:rFonts w:ascii="BIZ UDゴシック" w:eastAsia="BIZ UDゴシック" w:hAnsi="BIZ UDゴシック" w:hint="eastAsia"/>
          <w:sz w:val="24"/>
          <w:szCs w:val="24"/>
          <w:lang w:eastAsia="ja-JP"/>
        </w:rPr>
        <w:t xml:space="preserve">・全国フォーラム　</w:t>
      </w:r>
      <w:r>
        <w:rPr>
          <w:rFonts w:ascii="BIZ UDゴシック" w:eastAsia="BIZ UDゴシック" w:hAnsi="BIZ UDゴシック" w:hint="eastAsia"/>
          <w:sz w:val="24"/>
          <w:szCs w:val="24"/>
          <w:lang w:eastAsia="ja-JP"/>
        </w:rPr>
        <w:t xml:space="preserve">        </w:t>
      </w:r>
      <w:r w:rsidRPr="00E130B1">
        <w:rPr>
          <w:rFonts w:ascii="BIZ UDゴシック" w:eastAsia="BIZ UDゴシック" w:hAnsi="BIZ UDゴシック" w:hint="eastAsia"/>
          <w:sz w:val="12"/>
          <w:szCs w:val="12"/>
          <w:lang w:eastAsia="ja-JP"/>
        </w:rPr>
        <w:t xml:space="preserve"> </w:t>
      </w:r>
      <w:r>
        <w:rPr>
          <w:rFonts w:ascii="BIZ UDゴシック" w:eastAsia="BIZ UDゴシック" w:hAnsi="BIZ UDゴシック" w:hint="eastAsia"/>
          <w:sz w:val="24"/>
          <w:szCs w:val="24"/>
          <w:lang w:eastAsia="ja-JP"/>
        </w:rPr>
        <w:t>令和6（2024）年12月9日(月)</w:t>
      </w:r>
    </w:p>
    <w:p w14:paraId="4DB7EEBA" w14:textId="77777777" w:rsidR="001909B9" w:rsidRPr="00FF750C" w:rsidRDefault="001909B9" w:rsidP="001909B9">
      <w:pPr>
        <w:snapToGrid w:val="0"/>
        <w:spacing w:line="180" w:lineRule="exact"/>
        <w:rPr>
          <w:rFonts w:ascii="HGPｺﾞｼｯｸM" w:eastAsia="HGPｺﾞｼｯｸM" w:hAnsi="Century" w:cs="Times New Roman"/>
          <w:sz w:val="24"/>
          <w:lang w:eastAsia="ja-JP"/>
        </w:rPr>
      </w:pPr>
    </w:p>
    <w:p w14:paraId="52CD1A15" w14:textId="223436AC" w:rsidR="00566395" w:rsidRDefault="001909B9" w:rsidP="00FB210C">
      <w:pPr>
        <w:ind w:rightChars="-199" w:right="-426"/>
        <w:rPr>
          <w:rFonts w:ascii="HGPｺﾞｼｯｸM" w:eastAsia="HGPｺﾞｼｯｸM"/>
          <w:lang w:eastAsia="ja-JP"/>
        </w:rPr>
      </w:pPr>
      <w:r w:rsidRPr="00282BCD">
        <w:rPr>
          <w:rFonts w:ascii="HGPｺﾞｼｯｸM" w:eastAsia="HGPｺﾞｼｯｸM" w:hint="eastAsia"/>
          <w:sz w:val="24"/>
          <w:lang w:eastAsia="ja-JP"/>
        </w:rPr>
        <w:t>［</w:t>
      </w:r>
      <w:r w:rsidR="00226A7A">
        <w:rPr>
          <w:rFonts w:ascii="HGPｺﾞｼｯｸM" w:eastAsia="HGPｺﾞｼｯｸM" w:hint="eastAsia"/>
          <w:sz w:val="24"/>
          <w:lang w:eastAsia="ja-JP"/>
        </w:rPr>
        <w:t>H.C.R.2024</w:t>
      </w:r>
      <w:r w:rsidR="00226A7A">
        <w:rPr>
          <w:rFonts w:ascii="HGPｺﾞｼｯｸM" w:eastAsia="HGPｺﾞｼｯｸM"/>
          <w:sz w:val="24"/>
          <w:lang w:eastAsia="ja-JP"/>
        </w:rPr>
        <w:t>］</w:t>
      </w:r>
      <w:r w:rsidR="00FB210C">
        <w:rPr>
          <w:rFonts w:ascii="HGPｺﾞｼｯｸM" w:eastAsia="HGPｺﾞｼｯｸM" w:hint="eastAsia"/>
          <w:sz w:val="24"/>
          <w:lang w:eastAsia="ja-JP"/>
        </w:rPr>
        <w:t xml:space="preserve"> </w:t>
      </w:r>
      <w:hyperlink r:id="rId17" w:history="1">
        <w:r w:rsidR="00226A7A" w:rsidRPr="001959B1">
          <w:rPr>
            <w:rStyle w:val="a7"/>
            <w:rFonts w:ascii="HGPｺﾞｼｯｸM" w:eastAsia="HGPｺﾞｼｯｸM"/>
            <w:kern w:val="2"/>
            <w:lang w:eastAsia="ja-JP"/>
          </w:rPr>
          <w:t>https://hcr.or.jp/exhibitions/detail</w:t>
        </w:r>
      </w:hyperlink>
    </w:p>
    <w:p w14:paraId="5C29366C" w14:textId="77777777" w:rsidR="00226A7A" w:rsidRPr="00226A7A" w:rsidRDefault="00226A7A" w:rsidP="00566395">
      <w:pPr>
        <w:rPr>
          <w:rFonts w:ascii="BIZ UDPゴシック" w:eastAsia="BIZ UDPゴシック" w:hAnsi="BIZ UDPゴシック"/>
          <w:sz w:val="24"/>
          <w:szCs w:val="24"/>
        </w:rPr>
      </w:pPr>
    </w:p>
    <w:p w14:paraId="57ECA342" w14:textId="7863E004" w:rsidR="00BD50EB" w:rsidRPr="00A21832" w:rsidRDefault="00BD50EB" w:rsidP="00BD50EB">
      <w:pPr>
        <w:pStyle w:val="2"/>
        <w:spacing w:afterLines="100" w:after="350"/>
        <w:ind w:leftChars="-1" w:left="422" w:rightChars="-66" w:right="-141" w:hangingChars="167" w:hanging="424"/>
        <w:rPr>
          <w:rFonts w:ascii="BIZ UDゴシック" w:eastAsia="BIZ UDゴシック" w:hAnsi="BIZ UDゴシック"/>
          <w:b w:val="0"/>
          <w:sz w:val="24"/>
          <w:szCs w:val="24"/>
          <w:lang w:eastAsia="ja-JP"/>
        </w:rPr>
      </w:pPr>
      <w:bookmarkStart w:id="22" w:name="_Toc173259042"/>
      <w:r w:rsidRPr="00B22333">
        <w:rPr>
          <w:rFonts w:ascii="BIZ UDゴシック" w:eastAsia="BIZ UDゴシック" w:hAnsi="BIZ UDゴシック" w:hint="eastAsia"/>
          <w:sz w:val="26"/>
          <w:szCs w:val="26"/>
          <w:lang w:eastAsia="ja-JP"/>
        </w:rPr>
        <w:t>（2）</w:t>
      </w:r>
      <w:r>
        <w:rPr>
          <w:rFonts w:ascii="BIZ UDゴシック" w:eastAsia="BIZ UDゴシック" w:hAnsi="BIZ UDゴシック" w:hint="eastAsia"/>
          <w:sz w:val="26"/>
          <w:szCs w:val="26"/>
          <w:lang w:eastAsia="ja-JP"/>
        </w:rPr>
        <w:t>全社協・社会福祉主事資格認定通信課程（民間・秋）</w:t>
      </w:r>
      <w:r w:rsidRPr="00F237F5">
        <w:rPr>
          <w:rFonts w:ascii="BIZ UDゴシック" w:eastAsia="BIZ UDゴシック" w:hAnsi="BIZ UDゴシック" w:hint="eastAsia"/>
          <w:sz w:val="26"/>
          <w:szCs w:val="26"/>
          <w:lang w:eastAsia="ja-JP"/>
        </w:rPr>
        <w:t>（締切</w:t>
      </w:r>
      <w:r w:rsidR="002C52C1">
        <w:rPr>
          <w:rFonts w:ascii="BIZ UDゴシック" w:eastAsia="BIZ UDゴシック" w:hAnsi="BIZ UDゴシック" w:hint="eastAsia"/>
          <w:sz w:val="26"/>
          <w:szCs w:val="26"/>
          <w:lang w:eastAsia="ja-JP"/>
        </w:rPr>
        <w:t>間近</w:t>
      </w:r>
      <w:r w:rsidRPr="00F237F5">
        <w:rPr>
          <w:rFonts w:ascii="BIZ UDゴシック" w:eastAsia="BIZ UDゴシック" w:hAnsi="BIZ UDゴシック" w:hint="eastAsia"/>
          <w:sz w:val="26"/>
          <w:szCs w:val="26"/>
          <w:lang w:eastAsia="ja-JP"/>
        </w:rPr>
        <w:t>-6月28日(金)）</w:t>
      </w:r>
      <w:bookmarkEnd w:id="22"/>
    </w:p>
    <w:p w14:paraId="37FAD756" w14:textId="77777777" w:rsidR="00292BF4" w:rsidRDefault="00BD50EB" w:rsidP="0083134C">
      <w:pPr>
        <w:spacing w:before="240"/>
        <w:ind w:firstLineChars="100" w:firstLine="234"/>
        <w:rPr>
          <w:rFonts w:ascii="BIZ UDPゴシック" w:eastAsia="BIZ UDPゴシック" w:hAnsi="BIZ UDPゴシック"/>
          <w:sz w:val="24"/>
          <w:lang w:eastAsia="ja-JP"/>
        </w:rPr>
      </w:pPr>
      <w:r>
        <w:rPr>
          <w:rFonts w:ascii="BIZ UDPゴシック" w:eastAsia="BIZ UDPゴシック" w:hAnsi="BIZ UDPゴシック" w:hint="eastAsia"/>
          <w:sz w:val="24"/>
          <w:lang w:eastAsia="ja-JP"/>
        </w:rPr>
        <w:t>全社協中</w:t>
      </w:r>
      <w:r w:rsidRPr="00903C76">
        <w:rPr>
          <w:rFonts w:ascii="BIZ UDPゴシック" w:eastAsia="BIZ UDPゴシック" w:hAnsi="BIZ UDPゴシック" w:hint="eastAsia"/>
          <w:sz w:val="24"/>
        </w:rPr>
        <w:t>央福祉学院</w:t>
      </w:r>
      <w:r>
        <w:rPr>
          <w:rFonts w:ascii="BIZ UDPゴシック" w:eastAsia="BIZ UDPゴシック" w:hAnsi="BIZ UDPゴシック" w:hint="eastAsia"/>
          <w:sz w:val="24"/>
          <w:lang w:eastAsia="ja-JP"/>
        </w:rPr>
        <w:t>が募集する、</w:t>
      </w:r>
      <w:r w:rsidRPr="00903C76">
        <w:rPr>
          <w:rFonts w:ascii="BIZ UDPゴシック" w:eastAsia="BIZ UDPゴシック" w:hAnsi="BIZ UDPゴシック" w:hint="eastAsia"/>
          <w:sz w:val="24"/>
        </w:rPr>
        <w:t>民間社会福祉事業職員</w:t>
      </w:r>
      <w:r>
        <w:rPr>
          <w:rFonts w:ascii="BIZ UDPゴシック" w:eastAsia="BIZ UDPゴシック" w:hAnsi="BIZ UDPゴシック" w:hint="eastAsia"/>
          <w:sz w:val="24"/>
          <w:lang w:eastAsia="ja-JP"/>
        </w:rPr>
        <w:t>向けの</w:t>
      </w:r>
      <w:r w:rsidR="0083134C">
        <w:rPr>
          <w:rFonts w:ascii="BIZ UDPゴシック" w:eastAsia="BIZ UDPゴシック" w:hAnsi="BIZ UDPゴシック" w:hint="eastAsia"/>
          <w:sz w:val="24"/>
          <w:lang w:eastAsia="ja-JP"/>
        </w:rPr>
        <w:t>社会福祉主事資格認定通信課程</w:t>
      </w:r>
      <w:r>
        <w:rPr>
          <w:rFonts w:ascii="BIZ UDPゴシック" w:eastAsia="BIZ UDPゴシック" w:hAnsi="BIZ UDPゴシック" w:hint="eastAsia"/>
          <w:sz w:val="24"/>
          <w:lang w:eastAsia="ja-JP"/>
        </w:rPr>
        <w:t>（秋期コース）は、締め切り間近です</w:t>
      </w:r>
      <w:r w:rsidRPr="00903C76">
        <w:rPr>
          <w:rFonts w:ascii="BIZ UDPゴシック" w:eastAsia="BIZ UDPゴシック" w:hAnsi="BIZ UDPゴシック" w:hint="eastAsia"/>
          <w:sz w:val="24"/>
        </w:rPr>
        <w:t>。</w:t>
      </w:r>
      <w:r w:rsidR="0083134C">
        <w:rPr>
          <w:rFonts w:ascii="BIZ UDPゴシック" w:eastAsia="BIZ UDPゴシック" w:hAnsi="BIZ UDPゴシック" w:hint="eastAsia"/>
          <w:sz w:val="24"/>
          <w:lang w:eastAsia="ja-JP"/>
        </w:rPr>
        <w:t>この通信課程は、</w:t>
      </w:r>
      <w:r w:rsidR="00292BF4">
        <w:rPr>
          <w:rFonts w:ascii="BIZ UDPゴシック" w:eastAsia="BIZ UDPゴシック" w:hAnsi="BIZ UDPゴシック" w:hint="eastAsia"/>
          <w:sz w:val="24"/>
          <w:lang w:eastAsia="ja-JP"/>
        </w:rPr>
        <w:t>福祉の基礎的な資格として準用される</w:t>
      </w:r>
      <w:r w:rsidR="0083134C">
        <w:rPr>
          <w:rFonts w:ascii="BIZ UDPゴシック" w:eastAsia="BIZ UDPゴシック" w:hAnsi="BIZ UDPゴシック" w:hint="eastAsia"/>
          <w:sz w:val="24"/>
          <w:lang w:eastAsia="ja-JP"/>
        </w:rPr>
        <w:t>社会福祉主事任用資格を取得することができます。</w:t>
      </w:r>
    </w:p>
    <w:p w14:paraId="21A55DEE" w14:textId="0E09AB9D" w:rsidR="00292BF4" w:rsidRPr="00B22333" w:rsidRDefault="00292BF4" w:rsidP="00292BF4">
      <w:pPr>
        <w:pStyle w:val="a0"/>
        <w:snapToGrid w:val="0"/>
        <w:spacing w:line="160" w:lineRule="exact"/>
        <w:rPr>
          <w:rFonts w:ascii="HGPｺﾞｼｯｸM" w:eastAsia="HGPｺﾞｼｯｸM"/>
          <w:b w:val="0"/>
          <w:sz w:val="24"/>
        </w:rPr>
      </w:pPr>
    </w:p>
    <w:p w14:paraId="7A5B0DA5" w14:textId="6EC0C994" w:rsidR="00847F65" w:rsidRPr="00903C76" w:rsidRDefault="00847F65" w:rsidP="00292BF4">
      <w:pPr>
        <w:ind w:firstLineChars="100" w:firstLine="234"/>
        <w:rPr>
          <w:rFonts w:ascii="BIZ UDPゴシック" w:eastAsia="BIZ UDPゴシック" w:hAnsi="BIZ UDPゴシック"/>
          <w:sz w:val="24"/>
        </w:rPr>
      </w:pPr>
      <w:r>
        <w:rPr>
          <w:rFonts w:ascii="BIZ UDPゴシック" w:eastAsia="BIZ UDPゴシック" w:hAnsi="BIZ UDPゴシック" w:hint="eastAsia"/>
          <w:sz w:val="24"/>
          <w:lang w:eastAsia="ja-JP"/>
        </w:rPr>
        <w:t>期間：2024（令和6）</w:t>
      </w:r>
      <w:r w:rsidRPr="00903C76">
        <w:rPr>
          <w:rFonts w:ascii="BIZ UDPゴシック" w:eastAsia="BIZ UDPゴシック" w:hAnsi="BIZ UDPゴシック" w:hint="eastAsia"/>
          <w:sz w:val="24"/>
        </w:rPr>
        <w:t>年10月～2025</w:t>
      </w:r>
      <w:r>
        <w:rPr>
          <w:rFonts w:ascii="BIZ UDPゴシック" w:eastAsia="BIZ UDPゴシック" w:hAnsi="BIZ UDPゴシック" w:hint="eastAsia"/>
          <w:sz w:val="24"/>
          <w:lang w:eastAsia="ja-JP"/>
        </w:rPr>
        <w:t>（令和7）</w:t>
      </w:r>
      <w:r w:rsidRPr="00903C76">
        <w:rPr>
          <w:rFonts w:ascii="BIZ UDPゴシック" w:eastAsia="BIZ UDPゴシック" w:hAnsi="BIZ UDPゴシック" w:hint="eastAsia"/>
          <w:sz w:val="24"/>
        </w:rPr>
        <w:t>年9月の1年間</w:t>
      </w:r>
      <w:r>
        <w:rPr>
          <w:rFonts w:ascii="BIZ UDPゴシック" w:eastAsia="BIZ UDPゴシック" w:hAnsi="BIZ UDPゴシック"/>
          <w:sz w:val="24"/>
        </w:rPr>
        <w:br/>
      </w:r>
      <w:r>
        <w:rPr>
          <w:rFonts w:ascii="BIZ UDPゴシック" w:eastAsia="BIZ UDPゴシック" w:hAnsi="BIZ UDPゴシック" w:hint="eastAsia"/>
          <w:sz w:val="24"/>
          <w:lang w:eastAsia="ja-JP"/>
        </w:rPr>
        <w:t xml:space="preserve">  内容：</w:t>
      </w:r>
      <w:r w:rsidRPr="00903C76">
        <w:rPr>
          <w:rFonts w:ascii="BIZ UDPゴシック" w:eastAsia="BIZ UDPゴシック" w:hAnsi="BIZ UDPゴシック" w:hint="eastAsia"/>
          <w:sz w:val="24"/>
        </w:rPr>
        <w:t>自宅学習</w:t>
      </w:r>
      <w:r>
        <w:rPr>
          <w:rFonts w:ascii="BIZ UDPゴシック" w:eastAsia="BIZ UDPゴシック" w:hAnsi="BIZ UDPゴシック" w:hint="eastAsia"/>
          <w:sz w:val="24"/>
          <w:lang w:eastAsia="ja-JP"/>
        </w:rPr>
        <w:t>で答案作成</w:t>
      </w:r>
      <w:r w:rsidRPr="00903C76">
        <w:rPr>
          <w:rFonts w:ascii="BIZ UDPゴシック" w:eastAsia="BIZ UDPゴシック" w:hAnsi="BIZ UDPゴシック" w:hint="eastAsia"/>
          <w:sz w:val="24"/>
        </w:rPr>
        <w:t>（16科目）、講義動画</w:t>
      </w:r>
      <w:r w:rsidR="00292BF4">
        <w:rPr>
          <w:rFonts w:ascii="BIZ UDPゴシック" w:eastAsia="BIZ UDPゴシック" w:hAnsi="BIZ UDPゴシック" w:hint="eastAsia"/>
          <w:sz w:val="24"/>
          <w:lang w:eastAsia="ja-JP"/>
        </w:rPr>
        <w:t>を</w:t>
      </w:r>
      <w:r>
        <w:rPr>
          <w:rFonts w:ascii="BIZ UDPゴシック" w:eastAsia="BIZ UDPゴシック" w:hAnsi="BIZ UDPゴシック" w:hint="eastAsia"/>
          <w:sz w:val="24"/>
          <w:lang w:eastAsia="ja-JP"/>
        </w:rPr>
        <w:t>自宅</w:t>
      </w:r>
      <w:r w:rsidRPr="00903C76">
        <w:rPr>
          <w:rFonts w:ascii="BIZ UDPゴシック" w:eastAsia="BIZ UDPゴシック" w:hAnsi="BIZ UDPゴシック" w:hint="eastAsia"/>
          <w:sz w:val="24"/>
        </w:rPr>
        <w:t>視聴(4科目)</w:t>
      </w:r>
      <w:r>
        <w:rPr>
          <w:rFonts w:ascii="BIZ UDPゴシック" w:eastAsia="BIZ UDPゴシック" w:hAnsi="BIZ UDPゴシック" w:hint="eastAsia"/>
          <w:sz w:val="24"/>
          <w:lang w:eastAsia="ja-JP"/>
        </w:rPr>
        <w:t>、</w:t>
      </w:r>
      <w:r>
        <w:rPr>
          <w:rFonts w:ascii="BIZ UDPゴシック" w:eastAsia="BIZ UDPゴシック" w:hAnsi="BIZ UDPゴシック"/>
          <w:sz w:val="24"/>
          <w:lang w:eastAsia="ja-JP"/>
        </w:rPr>
        <w:br/>
      </w:r>
      <w:r>
        <w:rPr>
          <w:rFonts w:ascii="BIZ UDPゴシック" w:eastAsia="BIZ UDPゴシック" w:hAnsi="BIZ UDPゴシック" w:hint="eastAsia"/>
          <w:sz w:val="24"/>
          <w:lang w:eastAsia="ja-JP"/>
        </w:rPr>
        <w:t xml:space="preserve">       </w:t>
      </w:r>
      <w:r w:rsidRPr="00903C76">
        <w:rPr>
          <w:rFonts w:ascii="BIZ UDPゴシック" w:eastAsia="BIZ UDPゴシック" w:hAnsi="BIZ UDPゴシック" w:hint="eastAsia"/>
          <w:sz w:val="24"/>
        </w:rPr>
        <w:t>集合研修</w:t>
      </w:r>
      <w:r w:rsidR="00292BF4">
        <w:rPr>
          <w:rFonts w:ascii="BIZ UDPゴシック" w:eastAsia="BIZ UDPゴシック" w:hAnsi="BIZ UDPゴシック" w:hint="eastAsia"/>
          <w:sz w:val="24"/>
          <w:lang w:eastAsia="ja-JP"/>
        </w:rPr>
        <w:t>に</w:t>
      </w:r>
      <w:r w:rsidRPr="00903C76">
        <w:rPr>
          <w:rFonts w:ascii="BIZ UDPゴシック" w:eastAsia="BIZ UDPゴシック" w:hAnsi="BIZ UDPゴシック" w:hint="eastAsia"/>
          <w:sz w:val="24"/>
        </w:rPr>
        <w:t>出席(連続3日間)</w:t>
      </w:r>
      <w:r>
        <w:rPr>
          <w:rFonts w:ascii="BIZ UDPゴシック" w:eastAsia="BIZ UDPゴシック" w:hAnsi="BIZ UDPゴシック" w:hint="eastAsia"/>
          <w:sz w:val="24"/>
          <w:lang w:eastAsia="ja-JP"/>
        </w:rPr>
        <w:t>、</w:t>
      </w:r>
      <w:r w:rsidRPr="00903C76">
        <w:rPr>
          <w:rFonts w:ascii="BIZ UDPゴシック" w:eastAsia="BIZ UDPゴシック" w:hAnsi="BIZ UDPゴシック" w:hint="eastAsia"/>
          <w:sz w:val="24"/>
        </w:rPr>
        <w:t>自宅学習</w:t>
      </w:r>
      <w:r>
        <w:rPr>
          <w:rFonts w:ascii="BIZ UDPゴシック" w:eastAsia="BIZ UDPゴシック" w:hAnsi="BIZ UDPゴシック" w:hint="eastAsia"/>
          <w:sz w:val="24"/>
          <w:lang w:eastAsia="ja-JP"/>
        </w:rPr>
        <w:t>で</w:t>
      </w:r>
      <w:r w:rsidRPr="00903C76">
        <w:rPr>
          <w:rFonts w:ascii="BIZ UDPゴシック" w:eastAsia="BIZ UDPゴシック" w:hAnsi="BIZ UDPゴシック" w:hint="eastAsia"/>
          <w:sz w:val="24"/>
        </w:rPr>
        <w:t>修了テスト</w:t>
      </w:r>
    </w:p>
    <w:p w14:paraId="102E1089" w14:textId="309351EF" w:rsidR="00847F65" w:rsidRPr="00903C76" w:rsidRDefault="00847F65" w:rsidP="00847F65">
      <w:pPr>
        <w:rPr>
          <w:rFonts w:ascii="BIZ UDPゴシック" w:eastAsia="BIZ UDPゴシック" w:hAnsi="BIZ UDPゴシック"/>
          <w:sz w:val="24"/>
        </w:rPr>
      </w:pPr>
      <w:r>
        <w:rPr>
          <w:rFonts w:ascii="BIZ UDPゴシック" w:eastAsia="BIZ UDPゴシック" w:hAnsi="BIZ UDPゴシック" w:hint="eastAsia"/>
          <w:sz w:val="24"/>
          <w:lang w:eastAsia="ja-JP"/>
        </w:rPr>
        <w:t>受講料：</w:t>
      </w:r>
      <w:r w:rsidRPr="00903C76">
        <w:rPr>
          <w:rFonts w:ascii="BIZ UDPゴシック" w:eastAsia="BIZ UDPゴシック" w:hAnsi="BIZ UDPゴシック" w:hint="eastAsia"/>
          <w:sz w:val="24"/>
        </w:rPr>
        <w:t>117,700円　(消費税等込額。テキスト・教材費、スクーリング受講料、添削指導料含)</w:t>
      </w:r>
    </w:p>
    <w:p w14:paraId="044573D0" w14:textId="15AED226" w:rsidR="00292BF4" w:rsidRDefault="00847F65" w:rsidP="00292BF4">
      <w:pPr>
        <w:ind w:firstLineChars="100" w:firstLine="234"/>
        <w:rPr>
          <w:rFonts w:ascii="BIZ UDPゴシック" w:eastAsia="BIZ UDPゴシック" w:hAnsi="BIZ UDPゴシック"/>
          <w:sz w:val="24"/>
        </w:rPr>
      </w:pPr>
      <w:r w:rsidRPr="00903C76">
        <w:rPr>
          <w:rFonts w:ascii="BIZ UDPゴシック" w:eastAsia="BIZ UDPゴシック" w:hAnsi="BIZ UDPゴシック" w:hint="eastAsia"/>
          <w:sz w:val="24"/>
        </w:rPr>
        <w:t>締切</w:t>
      </w:r>
      <w:r>
        <w:rPr>
          <w:rFonts w:ascii="BIZ UDPゴシック" w:eastAsia="BIZ UDPゴシック" w:hAnsi="BIZ UDPゴシック" w:hint="eastAsia"/>
          <w:sz w:val="24"/>
          <w:lang w:eastAsia="ja-JP"/>
        </w:rPr>
        <w:t>：2024（令和6）年</w:t>
      </w:r>
      <w:r w:rsidRPr="00903C76">
        <w:rPr>
          <w:rFonts w:ascii="BIZ UDPゴシック" w:eastAsia="BIZ UDPゴシック" w:hAnsi="BIZ UDPゴシック" w:hint="eastAsia"/>
          <w:sz w:val="24"/>
        </w:rPr>
        <w:t>6月28日（金）（消印有効</w:t>
      </w:r>
      <w:r w:rsidR="00292BF4">
        <w:rPr>
          <w:rFonts w:ascii="BIZ UDPゴシック" w:eastAsia="BIZ UDPゴシック" w:hAnsi="BIZ UDPゴシック" w:hint="eastAsia"/>
          <w:sz w:val="24"/>
          <w:lang w:eastAsia="ja-JP"/>
        </w:rPr>
        <w:t>）</w:t>
      </w:r>
    </w:p>
    <w:p w14:paraId="1F270458" w14:textId="77777777" w:rsidR="00847F65" w:rsidRPr="00B22333" w:rsidRDefault="00847F65" w:rsidP="00847F65">
      <w:pPr>
        <w:pStyle w:val="a0"/>
        <w:snapToGrid w:val="0"/>
        <w:spacing w:line="160" w:lineRule="exact"/>
        <w:rPr>
          <w:rFonts w:ascii="HGPｺﾞｼｯｸM" w:eastAsia="HGPｺﾞｼｯｸM"/>
          <w:b w:val="0"/>
          <w:sz w:val="24"/>
        </w:rPr>
      </w:pPr>
    </w:p>
    <w:p w14:paraId="54D6B2AF" w14:textId="2FF6FC05" w:rsidR="00924B32" w:rsidRDefault="00847F65" w:rsidP="00847F65">
      <w:pPr>
        <w:pStyle w:val="a0"/>
        <w:rPr>
          <w:rFonts w:ascii="HGPｺﾞｼｯｸM" w:eastAsia="HGPｺﾞｼｯｸM"/>
          <w:b w:val="0"/>
          <w:sz w:val="24"/>
          <w:lang w:eastAsia="ja-JP"/>
        </w:rPr>
      </w:pPr>
      <w:r w:rsidRPr="00B22333">
        <w:rPr>
          <w:rFonts w:ascii="HGPｺﾞｼｯｸM" w:eastAsia="HGPｺﾞｼｯｸM" w:hint="eastAsia"/>
          <w:b w:val="0"/>
          <w:sz w:val="24"/>
          <w:lang w:eastAsia="ja-JP"/>
        </w:rPr>
        <w:t>［</w:t>
      </w:r>
      <w:r>
        <w:rPr>
          <w:rFonts w:ascii="HGPｺﾞｼｯｸM" w:eastAsia="HGPｺﾞｼｯｸM" w:hint="eastAsia"/>
          <w:b w:val="0"/>
          <w:sz w:val="24"/>
          <w:lang w:eastAsia="ja-JP"/>
        </w:rPr>
        <w:t>全社協・中央福祉学院</w:t>
      </w:r>
      <w:r w:rsidRPr="00B22333">
        <w:rPr>
          <w:rFonts w:ascii="HGPｺﾞｼｯｸM" w:eastAsia="HGPｺﾞｼｯｸM" w:hint="eastAsia"/>
          <w:b w:val="0"/>
          <w:sz w:val="24"/>
          <w:lang w:eastAsia="ja-JP"/>
        </w:rPr>
        <w:t xml:space="preserve">］ </w:t>
      </w:r>
      <w:r w:rsidR="00292BF4">
        <w:rPr>
          <w:rFonts w:ascii="HGPｺﾞｼｯｸM" w:eastAsia="HGPｺﾞｼｯｸM" w:hint="eastAsia"/>
          <w:b w:val="0"/>
          <w:sz w:val="24"/>
          <w:lang w:eastAsia="ja-JP"/>
        </w:rPr>
        <w:t xml:space="preserve">TEL 046-858-1355 </w:t>
      </w:r>
      <w:r w:rsidR="00E50B8E">
        <w:rPr>
          <w:rFonts w:ascii="HGPｺﾞｼｯｸM" w:eastAsia="HGPｺﾞｼｯｸM" w:hint="eastAsia"/>
          <w:b w:val="0"/>
          <w:sz w:val="24"/>
          <w:lang w:eastAsia="ja-JP"/>
        </w:rPr>
        <w:t xml:space="preserve"> FAX 046-858-1356</w:t>
      </w:r>
    </w:p>
    <w:p w14:paraId="36DE56D9" w14:textId="69F41BAD" w:rsidR="00847F65" w:rsidRPr="00B22333" w:rsidRDefault="00847F65" w:rsidP="00847F65">
      <w:pPr>
        <w:pStyle w:val="a0"/>
        <w:rPr>
          <w:rFonts w:ascii="HGPｺﾞｼｯｸM" w:eastAsia="HGPｺﾞｼｯｸM"/>
          <w:b w:val="0"/>
          <w:sz w:val="24"/>
          <w:lang w:eastAsia="ja-JP"/>
        </w:rPr>
      </w:pPr>
      <w:r w:rsidRPr="00B22333">
        <w:rPr>
          <w:rFonts w:ascii="HGPｺﾞｼｯｸM" w:eastAsia="HGPｺﾞｼｯｸM" w:hint="eastAsia"/>
          <w:b w:val="0"/>
          <w:sz w:val="24"/>
          <w:lang w:eastAsia="ja-JP"/>
        </w:rPr>
        <w:t>以下のURLより</w:t>
      </w:r>
      <w:r w:rsidR="0083134C">
        <w:rPr>
          <w:rFonts w:ascii="HGPｺﾞｼｯｸM" w:eastAsia="HGPｺﾞｼｯｸM" w:hint="eastAsia"/>
          <w:b w:val="0"/>
          <w:sz w:val="24"/>
          <w:lang w:eastAsia="ja-JP"/>
        </w:rPr>
        <w:t>受講案内</w:t>
      </w:r>
      <w:r w:rsidRPr="00B22333">
        <w:rPr>
          <w:rFonts w:ascii="HGPｺﾞｼｯｸM" w:eastAsia="HGPｺﾞｼｯｸM" w:hint="eastAsia"/>
          <w:b w:val="0"/>
          <w:sz w:val="24"/>
          <w:lang w:eastAsia="ja-JP"/>
        </w:rPr>
        <w:t>や</w:t>
      </w:r>
      <w:r w:rsidR="0083134C">
        <w:rPr>
          <w:rFonts w:ascii="HGPｺﾞｼｯｸM" w:eastAsia="HGPｺﾞｼｯｸM" w:hint="eastAsia"/>
          <w:b w:val="0"/>
          <w:sz w:val="24"/>
          <w:lang w:eastAsia="ja-JP"/>
        </w:rPr>
        <w:t>申込書を</w:t>
      </w:r>
      <w:r w:rsidRPr="00B22333">
        <w:rPr>
          <w:rFonts w:ascii="HGPｺﾞｼｯｸM" w:eastAsia="HGPｺﾞｼｯｸM" w:hint="eastAsia"/>
          <w:b w:val="0"/>
          <w:sz w:val="24"/>
          <w:lang w:eastAsia="ja-JP"/>
        </w:rPr>
        <w:t>入手できます</w:t>
      </w:r>
    </w:p>
    <w:p w14:paraId="1EDB58A0" w14:textId="3A8ED6FC" w:rsidR="00CD0E55" w:rsidRPr="00AE0F98" w:rsidRDefault="00000000" w:rsidP="00AE0F98">
      <w:pPr>
        <w:rPr>
          <w:rFonts w:ascii="HGPｺﾞｼｯｸM" w:eastAsia="HGPｺﾞｼｯｸM" w:hAnsi="BIZ UDPゴシック"/>
          <w:sz w:val="24"/>
        </w:rPr>
      </w:pPr>
      <w:hyperlink r:id="rId18" w:history="1">
        <w:r w:rsidR="00292BF4" w:rsidRPr="006D55FC">
          <w:rPr>
            <w:rStyle w:val="a7"/>
            <w:rFonts w:ascii="HGPｺﾞｼｯｸM" w:eastAsia="HGPｺﾞｼｯｸM" w:hAnsi="BIZ UDPゴシック"/>
            <w:sz w:val="24"/>
          </w:rPr>
          <w:t>https://www.gakuin.gr.jp/training/course_autumn/</w:t>
        </w:r>
      </w:hyperlink>
      <w:bookmarkEnd w:id="14"/>
    </w:p>
    <w:sectPr w:rsidR="00CD0E55" w:rsidRPr="00AE0F98" w:rsidSect="009410EB">
      <w:headerReference w:type="default" r:id="rId19"/>
      <w:footerReference w:type="default" r:id="rId20"/>
      <w:pgSz w:w="11906" w:h="16838" w:code="9"/>
      <w:pgMar w:top="964" w:right="992" w:bottom="397" w:left="1134" w:header="680" w:footer="624" w:gutter="0"/>
      <w:cols w:space="720"/>
      <w:docGrid w:type="linesAndChars" w:linePitch="350" w:charSpace="-1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137B" w14:textId="77777777" w:rsidR="00753F4B" w:rsidRDefault="00753F4B">
      <w:r>
        <w:separator/>
      </w:r>
    </w:p>
  </w:endnote>
  <w:endnote w:type="continuationSeparator" w:id="0">
    <w:p w14:paraId="074E57BB" w14:textId="77777777" w:rsidR="00753F4B" w:rsidRDefault="007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02BA" w14:textId="77777777" w:rsidR="001E10A9" w:rsidRDefault="00000000" w:rsidP="009410EB">
    <w:pPr>
      <w:pStyle w:val="afb"/>
      <w:jc w:val="right"/>
    </w:pPr>
    <w:r>
      <w:pict w14:anchorId="61C86355">
        <v:rect id="_x0000_s1027" style="position:absolute;left:0;text-align:left;margin-left:540.5pt;margin-top:796.45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w:txbxContent>
              <w:p w14:paraId="5F97AB2A" w14:textId="77777777" w:rsidR="001E10A9" w:rsidRPr="009410EB" w:rsidRDefault="001E10A9">
                <w:pPr>
                  <w:jc w:val="center"/>
                  <w:rPr>
                    <w:rFonts w:ascii="游ゴシック Light" w:eastAsia="游ゴシック Light" w:hAnsi="游ゴシック Light" w:cs="Times New Roman"/>
                    <w:sz w:val="48"/>
                    <w:szCs w:val="48"/>
                  </w:rPr>
                </w:pPr>
                <w:r w:rsidRPr="009410EB">
                  <w:rPr>
                    <w:rFonts w:ascii="游明朝" w:eastAsia="游明朝" w:hAnsi="游明朝" w:cs="Times New Roman"/>
                  </w:rPr>
                  <w:fldChar w:fldCharType="begin"/>
                </w:r>
                <w:r>
                  <w:instrText>PAGE   \* MERGEFORMAT</w:instrText>
                </w:r>
                <w:r w:rsidRPr="009410EB">
                  <w:rPr>
                    <w:rFonts w:ascii="游明朝" w:eastAsia="游明朝" w:hAnsi="游明朝" w:cs="Times New Roman"/>
                  </w:rPr>
                  <w:fldChar w:fldCharType="separate"/>
                </w:r>
                <w:r w:rsidRPr="009410EB">
                  <w:rPr>
                    <w:rFonts w:ascii="游ゴシック Light" w:eastAsia="游ゴシック Light" w:hAnsi="游ゴシック Light" w:cs="Times New Roman"/>
                    <w:sz w:val="48"/>
                    <w:szCs w:val="48"/>
                    <w:lang w:val="ja-JP" w:eastAsia="ja-JP"/>
                  </w:rPr>
                  <w:t>2</w:t>
                </w:r>
                <w:r w:rsidRPr="009410EB">
                  <w:rPr>
                    <w:rFonts w:ascii="游ゴシック Light" w:eastAsia="游ゴシック Light" w:hAnsi="游ゴシック Light" w:cs="Times New Roman"/>
                    <w:sz w:val="48"/>
                    <w:szCs w:val="48"/>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5459" w14:textId="77777777" w:rsidR="00753F4B" w:rsidRDefault="00753F4B">
      <w:r>
        <w:separator/>
      </w:r>
    </w:p>
  </w:footnote>
  <w:footnote w:type="continuationSeparator" w:id="0">
    <w:p w14:paraId="14B8D5F0" w14:textId="77777777" w:rsidR="00753F4B" w:rsidRDefault="0075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9CA9" w14:textId="4CE8CD46" w:rsidR="001E10A9" w:rsidRPr="001075FD" w:rsidRDefault="00000000" w:rsidP="001F4CA1">
    <w:pPr>
      <w:pStyle w:val="afa"/>
      <w:ind w:right="220"/>
      <w:jc w:val="right"/>
      <w:rPr>
        <w:rFonts w:ascii="BIZ UDゴシック" w:eastAsia="BIZ UDゴシック" w:hAnsi="BIZ UDゴシック" w:cs="Arial"/>
        <w:sz w:val="18"/>
        <w:szCs w:val="20"/>
      </w:rPr>
    </w:pPr>
    <w:r>
      <w:rPr>
        <w:rFonts w:ascii="BIZ UDゴシック" w:eastAsia="BIZ UDゴシック" w:hAnsi="BIZ UDゴシック"/>
        <w:sz w:val="20"/>
        <w:szCs w:val="20"/>
      </w:rPr>
      <w:pict w14:anchorId="3D28D035">
        <v:line id="直線コネクタ 1" o:spid="_x0000_s1025" style="position:absolute;left:0;text-align:left;z-index:-1" from=".3pt,13.1pt" to="481.5pt,13.1pt" strokeweight=".18mm">
          <v:stroke joinstyle="miter"/>
        </v:line>
      </w:pict>
    </w:r>
    <w:r w:rsidR="001E10A9" w:rsidRPr="005548BA">
      <w:rPr>
        <w:rFonts w:ascii="BIZ UDゴシック" w:eastAsia="BIZ UDゴシック" w:hAnsi="BIZ UDゴシック" w:cs="Arial"/>
        <w:sz w:val="18"/>
        <w:szCs w:val="20"/>
      </w:rPr>
      <w:t>障害福祉関係ニュース　20</w:t>
    </w:r>
    <w:r w:rsidR="001E10A9" w:rsidRPr="005548BA">
      <w:rPr>
        <w:rFonts w:ascii="BIZ UDゴシック" w:eastAsia="BIZ UDゴシック" w:hAnsi="BIZ UDゴシック" w:cs="Arial" w:hint="eastAsia"/>
        <w:sz w:val="18"/>
        <w:szCs w:val="20"/>
        <w:lang w:eastAsia="ja-JP"/>
      </w:rPr>
      <w:t>2</w:t>
    </w:r>
    <w:r w:rsidR="007E335B" w:rsidRPr="005548BA">
      <w:rPr>
        <w:rFonts w:ascii="BIZ UDゴシック" w:eastAsia="BIZ UDゴシック" w:hAnsi="BIZ UDゴシック" w:cs="Arial" w:hint="eastAsia"/>
        <w:sz w:val="18"/>
        <w:szCs w:val="20"/>
        <w:lang w:eastAsia="ja-JP"/>
      </w:rPr>
      <w:t>4</w:t>
    </w:r>
    <w:r w:rsidR="001E10A9" w:rsidRPr="005548BA">
      <w:rPr>
        <w:rFonts w:ascii="BIZ UDゴシック" w:eastAsia="BIZ UDゴシック" w:hAnsi="BIZ UDゴシック" w:cs="Arial" w:hint="eastAsia"/>
        <w:sz w:val="18"/>
        <w:szCs w:val="20"/>
        <w:lang w:eastAsia="ja-JP"/>
      </w:rPr>
      <w:t>(</w:t>
    </w:r>
    <w:r w:rsidR="001E10A9" w:rsidRPr="005548BA">
      <w:rPr>
        <w:rFonts w:ascii="BIZ UDゴシック" w:eastAsia="BIZ UDゴシック" w:hAnsi="BIZ UDゴシック" w:cs="Arial"/>
        <w:sz w:val="18"/>
        <w:szCs w:val="20"/>
      </w:rPr>
      <w:t>令和</w:t>
    </w:r>
    <w:r w:rsidR="007E335B" w:rsidRPr="005548BA">
      <w:rPr>
        <w:rFonts w:ascii="BIZ UDゴシック" w:eastAsia="BIZ UDゴシック" w:hAnsi="BIZ UDゴシック" w:cs="Arial" w:hint="eastAsia"/>
        <w:sz w:val="18"/>
        <w:szCs w:val="20"/>
        <w:lang w:eastAsia="ja-JP"/>
      </w:rPr>
      <w:t>6</w:t>
    </w:r>
    <w:r w:rsidR="001E10A9" w:rsidRPr="005548BA">
      <w:rPr>
        <w:rFonts w:ascii="BIZ UDゴシック" w:eastAsia="BIZ UDゴシック" w:hAnsi="BIZ UDゴシック" w:cs="Arial" w:hint="eastAsia"/>
        <w:sz w:val="18"/>
        <w:szCs w:val="20"/>
        <w:lang w:eastAsia="ja-JP"/>
      </w:rPr>
      <w:t>)</w:t>
    </w:r>
    <w:r w:rsidR="001E10A9" w:rsidRPr="005548BA">
      <w:rPr>
        <w:rFonts w:ascii="BIZ UDゴシック" w:eastAsia="BIZ UDゴシック" w:hAnsi="BIZ UDゴシック" w:cs="Arial"/>
        <w:sz w:val="18"/>
        <w:szCs w:val="20"/>
      </w:rPr>
      <w:t>年度</w:t>
    </w:r>
    <w:r w:rsidR="00F40FE5">
      <w:rPr>
        <w:rFonts w:ascii="BIZ UDゴシック" w:eastAsia="BIZ UDゴシック" w:hAnsi="BIZ UDゴシック" w:cs="Arial" w:hint="eastAsia"/>
        <w:sz w:val="18"/>
        <w:szCs w:val="20"/>
        <w:lang w:eastAsia="ja-JP"/>
      </w:rPr>
      <w:t>3</w:t>
    </w:r>
    <w:r w:rsidR="001E10A9" w:rsidRPr="005548BA">
      <w:rPr>
        <w:rFonts w:ascii="BIZ UDゴシック" w:eastAsia="BIZ UDゴシック" w:hAnsi="BIZ UDゴシック" w:cs="Arial"/>
        <w:sz w:val="18"/>
        <w:szCs w:val="20"/>
      </w:rPr>
      <w:t>号（20</w:t>
    </w:r>
    <w:r w:rsidR="00BA3240" w:rsidRPr="005548BA">
      <w:rPr>
        <w:rFonts w:ascii="BIZ UDゴシック" w:eastAsia="BIZ UDゴシック" w:hAnsi="BIZ UDゴシック" w:cs="Arial" w:hint="eastAsia"/>
        <w:sz w:val="18"/>
        <w:szCs w:val="20"/>
        <w:lang w:eastAsia="ja-JP"/>
      </w:rPr>
      <w:t>24/</w:t>
    </w:r>
    <w:r w:rsidR="00F40FE5">
      <w:rPr>
        <w:rFonts w:ascii="BIZ UDゴシック" w:eastAsia="BIZ UDゴシック" w:hAnsi="BIZ UDゴシック" w:cs="Arial" w:hint="eastAsia"/>
        <w:sz w:val="18"/>
        <w:szCs w:val="20"/>
        <w:lang w:eastAsia="ja-JP"/>
      </w:rPr>
      <w:t>07</w:t>
    </w:r>
    <w:r w:rsidR="00BA3240" w:rsidRPr="005548BA">
      <w:rPr>
        <w:rFonts w:ascii="BIZ UDゴシック" w:eastAsia="BIZ UDゴシック" w:hAnsi="BIZ UDゴシック" w:cs="Arial" w:hint="eastAsia"/>
        <w:sz w:val="18"/>
        <w:szCs w:val="20"/>
        <w:lang w:eastAsia="ja-JP"/>
      </w:rPr>
      <w:t>/</w:t>
    </w:r>
    <w:r w:rsidR="00F40FE5">
      <w:rPr>
        <w:rFonts w:ascii="BIZ UDゴシック" w:eastAsia="BIZ UDゴシック" w:hAnsi="BIZ UDゴシック" w:cs="Arial" w:hint="eastAsia"/>
        <w:sz w:val="18"/>
        <w:szCs w:val="20"/>
        <w:lang w:eastAsia="ja-JP"/>
      </w:rPr>
      <w:t>31</w:t>
    </w:r>
    <w:r w:rsidR="001E10A9" w:rsidRPr="005548BA">
      <w:rPr>
        <w:rFonts w:ascii="BIZ UDゴシック" w:eastAsia="BIZ UDゴシック" w:hAnsi="BIZ UDゴシック" w:cs="Arial" w:hint="eastAsia"/>
        <w:sz w:val="18"/>
        <w:szCs w:val="20"/>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959"/>
        </w:tabs>
        <w:ind w:left="959" w:hanging="432"/>
      </w:pPr>
    </w:lvl>
    <w:lvl w:ilvl="1">
      <w:start w:val="1"/>
      <w:numFmt w:val="none"/>
      <w:pStyle w:val="2"/>
      <w:suff w:val="nothing"/>
      <w:lvlText w:val=""/>
      <w:lvlJc w:val="left"/>
      <w:pPr>
        <w:tabs>
          <w:tab w:val="num" w:pos="1103"/>
        </w:tabs>
        <w:ind w:left="1103" w:hanging="576"/>
      </w:pPr>
    </w:lvl>
    <w:lvl w:ilvl="2">
      <w:start w:val="1"/>
      <w:numFmt w:val="none"/>
      <w:pStyle w:val="3"/>
      <w:suff w:val="nothing"/>
      <w:lvlText w:val=""/>
      <w:lvlJc w:val="left"/>
      <w:pPr>
        <w:tabs>
          <w:tab w:val="num" w:pos="1247"/>
        </w:tabs>
        <w:ind w:left="1247" w:hanging="720"/>
      </w:pPr>
    </w:lvl>
    <w:lvl w:ilvl="3">
      <w:start w:val="1"/>
      <w:numFmt w:val="none"/>
      <w:pStyle w:val="4"/>
      <w:suff w:val="nothing"/>
      <w:lvlText w:val=""/>
      <w:lvlJc w:val="left"/>
      <w:pPr>
        <w:tabs>
          <w:tab w:val="num" w:pos="1391"/>
        </w:tabs>
        <w:ind w:left="1391" w:hanging="864"/>
      </w:pPr>
    </w:lvl>
    <w:lvl w:ilvl="4">
      <w:start w:val="1"/>
      <w:numFmt w:val="none"/>
      <w:suff w:val="nothing"/>
      <w:lvlText w:val=""/>
      <w:lvlJc w:val="left"/>
      <w:pPr>
        <w:tabs>
          <w:tab w:val="num" w:pos="1535"/>
        </w:tabs>
        <w:ind w:left="1535" w:hanging="1008"/>
      </w:pPr>
    </w:lvl>
    <w:lvl w:ilvl="5">
      <w:start w:val="1"/>
      <w:numFmt w:val="none"/>
      <w:suff w:val="nothing"/>
      <w:lvlText w:val=""/>
      <w:lvlJc w:val="left"/>
      <w:pPr>
        <w:tabs>
          <w:tab w:val="num" w:pos="1679"/>
        </w:tabs>
        <w:ind w:left="1679" w:hanging="1152"/>
      </w:pPr>
    </w:lvl>
    <w:lvl w:ilvl="6">
      <w:start w:val="1"/>
      <w:numFmt w:val="none"/>
      <w:suff w:val="nothing"/>
      <w:lvlText w:val=""/>
      <w:lvlJc w:val="left"/>
      <w:pPr>
        <w:tabs>
          <w:tab w:val="num" w:pos="1823"/>
        </w:tabs>
        <w:ind w:left="1823" w:hanging="1296"/>
      </w:pPr>
    </w:lvl>
    <w:lvl w:ilvl="7">
      <w:start w:val="1"/>
      <w:numFmt w:val="none"/>
      <w:suff w:val="nothing"/>
      <w:lvlText w:val=""/>
      <w:lvlJc w:val="left"/>
      <w:pPr>
        <w:tabs>
          <w:tab w:val="num" w:pos="1967"/>
        </w:tabs>
        <w:ind w:left="1967" w:hanging="1440"/>
      </w:pPr>
    </w:lvl>
    <w:lvl w:ilvl="8">
      <w:start w:val="1"/>
      <w:numFmt w:val="none"/>
      <w:suff w:val="nothing"/>
      <w:lvlText w:val=""/>
      <w:lvlJc w:val="left"/>
      <w:pPr>
        <w:tabs>
          <w:tab w:val="num" w:pos="2111"/>
        </w:tabs>
        <w:ind w:left="2111" w:hanging="1584"/>
      </w:pPr>
    </w:lvl>
  </w:abstractNum>
  <w:abstractNum w:abstractNumId="1" w15:restartNumberingAfterBreak="0">
    <w:nsid w:val="000D1229"/>
    <w:multiLevelType w:val="hybridMultilevel"/>
    <w:tmpl w:val="149028BE"/>
    <w:lvl w:ilvl="0" w:tplc="AD6CA0F2">
      <w:start w:val="2"/>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14860A06"/>
    <w:multiLevelType w:val="hybridMultilevel"/>
    <w:tmpl w:val="4D983A90"/>
    <w:lvl w:ilvl="0" w:tplc="5C84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7C65EE"/>
    <w:multiLevelType w:val="hybridMultilevel"/>
    <w:tmpl w:val="4FA03E46"/>
    <w:lvl w:ilvl="0" w:tplc="04090009">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4" w15:restartNumberingAfterBreak="0">
    <w:nsid w:val="38D62D57"/>
    <w:multiLevelType w:val="hybridMultilevel"/>
    <w:tmpl w:val="A9222288"/>
    <w:lvl w:ilvl="0" w:tplc="BDBED88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5" w15:restartNumberingAfterBreak="0">
    <w:nsid w:val="3EC37D71"/>
    <w:multiLevelType w:val="hybridMultilevel"/>
    <w:tmpl w:val="EF58BF10"/>
    <w:lvl w:ilvl="0" w:tplc="54440624">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6" w15:restartNumberingAfterBreak="0">
    <w:nsid w:val="40856A9B"/>
    <w:multiLevelType w:val="multilevel"/>
    <w:tmpl w:val="27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F50E2"/>
    <w:multiLevelType w:val="hybridMultilevel"/>
    <w:tmpl w:val="078020A4"/>
    <w:lvl w:ilvl="0" w:tplc="04090005">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8" w15:restartNumberingAfterBreak="0">
    <w:nsid w:val="4A36504E"/>
    <w:multiLevelType w:val="hybridMultilevel"/>
    <w:tmpl w:val="C7685EB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1694374"/>
    <w:multiLevelType w:val="hybridMultilevel"/>
    <w:tmpl w:val="57CA760C"/>
    <w:lvl w:ilvl="0" w:tplc="4B50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6B41B9"/>
    <w:multiLevelType w:val="hybridMultilevel"/>
    <w:tmpl w:val="5178B8A4"/>
    <w:lvl w:ilvl="0" w:tplc="5B02C2D8">
      <w:start w:val="1"/>
      <w:numFmt w:val="bullet"/>
      <w:lvlText w:val="※"/>
      <w:lvlJc w:val="left"/>
      <w:pPr>
        <w:ind w:left="1998" w:hanging="360"/>
      </w:pPr>
      <w:rPr>
        <w:rFonts w:ascii="BIZ UDゴシック" w:eastAsia="BIZ UDゴシック" w:hAnsi="BIZ UDゴシック" w:cs="Century" w:hint="eastAsia"/>
      </w:rPr>
    </w:lvl>
    <w:lvl w:ilvl="1" w:tplc="0409000B" w:tentative="1">
      <w:start w:val="1"/>
      <w:numFmt w:val="bullet"/>
      <w:lvlText w:val=""/>
      <w:lvlJc w:val="left"/>
      <w:pPr>
        <w:ind w:left="2518" w:hanging="440"/>
      </w:pPr>
      <w:rPr>
        <w:rFonts w:ascii="Wingdings" w:hAnsi="Wingdings" w:hint="default"/>
      </w:rPr>
    </w:lvl>
    <w:lvl w:ilvl="2" w:tplc="0409000D" w:tentative="1">
      <w:start w:val="1"/>
      <w:numFmt w:val="bullet"/>
      <w:lvlText w:val=""/>
      <w:lvlJc w:val="left"/>
      <w:pPr>
        <w:ind w:left="2958" w:hanging="440"/>
      </w:pPr>
      <w:rPr>
        <w:rFonts w:ascii="Wingdings" w:hAnsi="Wingdings" w:hint="default"/>
      </w:rPr>
    </w:lvl>
    <w:lvl w:ilvl="3" w:tplc="04090001" w:tentative="1">
      <w:start w:val="1"/>
      <w:numFmt w:val="bullet"/>
      <w:lvlText w:val=""/>
      <w:lvlJc w:val="left"/>
      <w:pPr>
        <w:ind w:left="3398" w:hanging="440"/>
      </w:pPr>
      <w:rPr>
        <w:rFonts w:ascii="Wingdings" w:hAnsi="Wingdings" w:hint="default"/>
      </w:rPr>
    </w:lvl>
    <w:lvl w:ilvl="4" w:tplc="0409000B" w:tentative="1">
      <w:start w:val="1"/>
      <w:numFmt w:val="bullet"/>
      <w:lvlText w:val=""/>
      <w:lvlJc w:val="left"/>
      <w:pPr>
        <w:ind w:left="3838" w:hanging="440"/>
      </w:pPr>
      <w:rPr>
        <w:rFonts w:ascii="Wingdings" w:hAnsi="Wingdings" w:hint="default"/>
      </w:rPr>
    </w:lvl>
    <w:lvl w:ilvl="5" w:tplc="0409000D" w:tentative="1">
      <w:start w:val="1"/>
      <w:numFmt w:val="bullet"/>
      <w:lvlText w:val=""/>
      <w:lvlJc w:val="left"/>
      <w:pPr>
        <w:ind w:left="4278" w:hanging="440"/>
      </w:pPr>
      <w:rPr>
        <w:rFonts w:ascii="Wingdings" w:hAnsi="Wingdings" w:hint="default"/>
      </w:rPr>
    </w:lvl>
    <w:lvl w:ilvl="6" w:tplc="04090001" w:tentative="1">
      <w:start w:val="1"/>
      <w:numFmt w:val="bullet"/>
      <w:lvlText w:val=""/>
      <w:lvlJc w:val="left"/>
      <w:pPr>
        <w:ind w:left="4718" w:hanging="440"/>
      </w:pPr>
      <w:rPr>
        <w:rFonts w:ascii="Wingdings" w:hAnsi="Wingdings" w:hint="default"/>
      </w:rPr>
    </w:lvl>
    <w:lvl w:ilvl="7" w:tplc="0409000B" w:tentative="1">
      <w:start w:val="1"/>
      <w:numFmt w:val="bullet"/>
      <w:lvlText w:val=""/>
      <w:lvlJc w:val="left"/>
      <w:pPr>
        <w:ind w:left="5158" w:hanging="440"/>
      </w:pPr>
      <w:rPr>
        <w:rFonts w:ascii="Wingdings" w:hAnsi="Wingdings" w:hint="default"/>
      </w:rPr>
    </w:lvl>
    <w:lvl w:ilvl="8" w:tplc="0409000D" w:tentative="1">
      <w:start w:val="1"/>
      <w:numFmt w:val="bullet"/>
      <w:lvlText w:val=""/>
      <w:lvlJc w:val="left"/>
      <w:pPr>
        <w:ind w:left="5598" w:hanging="440"/>
      </w:pPr>
      <w:rPr>
        <w:rFonts w:ascii="Wingdings" w:hAnsi="Wingdings" w:hint="default"/>
      </w:rPr>
    </w:lvl>
  </w:abstractNum>
  <w:abstractNum w:abstractNumId="11" w15:restartNumberingAfterBreak="0">
    <w:nsid w:val="74AD6408"/>
    <w:multiLevelType w:val="hybridMultilevel"/>
    <w:tmpl w:val="D5165BF6"/>
    <w:lvl w:ilvl="0" w:tplc="98E8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8687199">
    <w:abstractNumId w:val="0"/>
  </w:num>
  <w:num w:numId="2" w16cid:durableId="135727838">
    <w:abstractNumId w:val="8"/>
  </w:num>
  <w:num w:numId="3" w16cid:durableId="710495467">
    <w:abstractNumId w:val="7"/>
  </w:num>
  <w:num w:numId="4" w16cid:durableId="272517409">
    <w:abstractNumId w:val="0"/>
  </w:num>
  <w:num w:numId="5" w16cid:durableId="907956519">
    <w:abstractNumId w:val="0"/>
  </w:num>
  <w:num w:numId="6" w16cid:durableId="2136218418">
    <w:abstractNumId w:val="0"/>
  </w:num>
  <w:num w:numId="7" w16cid:durableId="233858529">
    <w:abstractNumId w:val="0"/>
  </w:num>
  <w:num w:numId="8" w16cid:durableId="1014310211">
    <w:abstractNumId w:val="0"/>
  </w:num>
  <w:num w:numId="9" w16cid:durableId="975717695">
    <w:abstractNumId w:val="0"/>
  </w:num>
  <w:num w:numId="10" w16cid:durableId="964964717">
    <w:abstractNumId w:val="0"/>
  </w:num>
  <w:num w:numId="11" w16cid:durableId="1894850150">
    <w:abstractNumId w:val="0"/>
  </w:num>
  <w:num w:numId="12" w16cid:durableId="1981962333">
    <w:abstractNumId w:val="0"/>
  </w:num>
  <w:num w:numId="13" w16cid:durableId="837160257">
    <w:abstractNumId w:val="6"/>
  </w:num>
  <w:num w:numId="14" w16cid:durableId="790247232">
    <w:abstractNumId w:val="0"/>
  </w:num>
  <w:num w:numId="15" w16cid:durableId="1180581591">
    <w:abstractNumId w:val="0"/>
  </w:num>
  <w:num w:numId="16" w16cid:durableId="2124688833">
    <w:abstractNumId w:val="0"/>
  </w:num>
  <w:num w:numId="17" w16cid:durableId="2026247589">
    <w:abstractNumId w:val="0"/>
  </w:num>
  <w:num w:numId="18" w16cid:durableId="78530710">
    <w:abstractNumId w:val="0"/>
  </w:num>
  <w:num w:numId="19" w16cid:durableId="1448350060">
    <w:abstractNumId w:val="0"/>
  </w:num>
  <w:num w:numId="20" w16cid:durableId="432555232">
    <w:abstractNumId w:val="0"/>
  </w:num>
  <w:num w:numId="21" w16cid:durableId="165899510">
    <w:abstractNumId w:val="0"/>
  </w:num>
  <w:num w:numId="22" w16cid:durableId="1695765212">
    <w:abstractNumId w:val="0"/>
  </w:num>
  <w:num w:numId="23" w16cid:durableId="88090103">
    <w:abstractNumId w:val="0"/>
  </w:num>
  <w:num w:numId="24" w16cid:durableId="869999574">
    <w:abstractNumId w:val="0"/>
  </w:num>
  <w:num w:numId="25" w16cid:durableId="332031668">
    <w:abstractNumId w:val="0"/>
  </w:num>
  <w:num w:numId="26" w16cid:durableId="1238369564">
    <w:abstractNumId w:val="0"/>
  </w:num>
  <w:num w:numId="27" w16cid:durableId="889458408">
    <w:abstractNumId w:val="0"/>
  </w:num>
  <w:num w:numId="28" w16cid:durableId="408116169">
    <w:abstractNumId w:val="3"/>
  </w:num>
  <w:num w:numId="29" w16cid:durableId="2136950414">
    <w:abstractNumId w:val="4"/>
  </w:num>
  <w:num w:numId="30" w16cid:durableId="14961857">
    <w:abstractNumId w:val="2"/>
  </w:num>
  <w:num w:numId="31" w16cid:durableId="1126236837">
    <w:abstractNumId w:val="9"/>
  </w:num>
  <w:num w:numId="32" w16cid:durableId="869952309">
    <w:abstractNumId w:val="11"/>
  </w:num>
  <w:num w:numId="33" w16cid:durableId="552500908">
    <w:abstractNumId w:val="5"/>
  </w:num>
  <w:num w:numId="34" w16cid:durableId="1317998040">
    <w:abstractNumId w:val="1"/>
  </w:num>
  <w:num w:numId="35" w16cid:durableId="145097089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efaultTableStyle w:val="a"/>
  <w:drawingGridHorizontalSpacing w:val="107"/>
  <w:drawingGridVerticalSpacing w:val="175"/>
  <w:displayHorizontalDrawingGridEvery w:val="0"/>
  <w:displayVerticalDrawingGridEvery w:val="0"/>
  <w:characterSpacingControl w:val="compressPunctuationAndJapaneseKana"/>
  <w:hdrShapeDefaults>
    <o:shapedefaults v:ext="edit" spidmax="2055">
      <v:textbox inset="5.85pt,.7pt,5.85pt,.7pt"/>
      <o:colormru v:ext="edit" colors="#ff6,#fc6,#ffc"/>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E3B"/>
    <w:rsid w:val="00000A83"/>
    <w:rsid w:val="00001696"/>
    <w:rsid w:val="00001E10"/>
    <w:rsid w:val="000029B1"/>
    <w:rsid w:val="00002AEA"/>
    <w:rsid w:val="0000312E"/>
    <w:rsid w:val="00004C17"/>
    <w:rsid w:val="00005855"/>
    <w:rsid w:val="0000735E"/>
    <w:rsid w:val="000073E6"/>
    <w:rsid w:val="000078EA"/>
    <w:rsid w:val="0001076E"/>
    <w:rsid w:val="000107B2"/>
    <w:rsid w:val="00010D49"/>
    <w:rsid w:val="000111C6"/>
    <w:rsid w:val="0001122D"/>
    <w:rsid w:val="000121B8"/>
    <w:rsid w:val="00012602"/>
    <w:rsid w:val="000130E9"/>
    <w:rsid w:val="00014822"/>
    <w:rsid w:val="00014C98"/>
    <w:rsid w:val="00014D84"/>
    <w:rsid w:val="00014D85"/>
    <w:rsid w:val="00016C21"/>
    <w:rsid w:val="000203AC"/>
    <w:rsid w:val="00020964"/>
    <w:rsid w:val="00022471"/>
    <w:rsid w:val="000226A4"/>
    <w:rsid w:val="00022801"/>
    <w:rsid w:val="00022ADD"/>
    <w:rsid w:val="000230EB"/>
    <w:rsid w:val="000233CF"/>
    <w:rsid w:val="00025699"/>
    <w:rsid w:val="00027B2C"/>
    <w:rsid w:val="000317F9"/>
    <w:rsid w:val="00031FC7"/>
    <w:rsid w:val="00033293"/>
    <w:rsid w:val="0003344C"/>
    <w:rsid w:val="00033A26"/>
    <w:rsid w:val="00034262"/>
    <w:rsid w:val="00034277"/>
    <w:rsid w:val="00034DAF"/>
    <w:rsid w:val="00035096"/>
    <w:rsid w:val="0003541A"/>
    <w:rsid w:val="00036A33"/>
    <w:rsid w:val="00037F28"/>
    <w:rsid w:val="000401DE"/>
    <w:rsid w:val="0004038B"/>
    <w:rsid w:val="000409F4"/>
    <w:rsid w:val="00040B2D"/>
    <w:rsid w:val="00040F3C"/>
    <w:rsid w:val="000411A9"/>
    <w:rsid w:val="00041FB6"/>
    <w:rsid w:val="00043E82"/>
    <w:rsid w:val="000457A0"/>
    <w:rsid w:val="00045AB4"/>
    <w:rsid w:val="00046023"/>
    <w:rsid w:val="0004794E"/>
    <w:rsid w:val="00047EEC"/>
    <w:rsid w:val="00050053"/>
    <w:rsid w:val="000501EF"/>
    <w:rsid w:val="00050851"/>
    <w:rsid w:val="000508F2"/>
    <w:rsid w:val="00052479"/>
    <w:rsid w:val="00053511"/>
    <w:rsid w:val="000536E0"/>
    <w:rsid w:val="000564FE"/>
    <w:rsid w:val="00057342"/>
    <w:rsid w:val="00057466"/>
    <w:rsid w:val="00057C98"/>
    <w:rsid w:val="000608D0"/>
    <w:rsid w:val="00060B47"/>
    <w:rsid w:val="00061125"/>
    <w:rsid w:val="0006181C"/>
    <w:rsid w:val="00061A73"/>
    <w:rsid w:val="00062F49"/>
    <w:rsid w:val="0006303A"/>
    <w:rsid w:val="00063056"/>
    <w:rsid w:val="0006319C"/>
    <w:rsid w:val="000631AC"/>
    <w:rsid w:val="00063222"/>
    <w:rsid w:val="00063264"/>
    <w:rsid w:val="00063307"/>
    <w:rsid w:val="00063AA9"/>
    <w:rsid w:val="00063E90"/>
    <w:rsid w:val="00064DCC"/>
    <w:rsid w:val="00065091"/>
    <w:rsid w:val="00065510"/>
    <w:rsid w:val="00065D34"/>
    <w:rsid w:val="00066B23"/>
    <w:rsid w:val="0006703B"/>
    <w:rsid w:val="000674A6"/>
    <w:rsid w:val="00071004"/>
    <w:rsid w:val="000710CB"/>
    <w:rsid w:val="00071DBD"/>
    <w:rsid w:val="00072794"/>
    <w:rsid w:val="00075BC2"/>
    <w:rsid w:val="00076CB8"/>
    <w:rsid w:val="000770A3"/>
    <w:rsid w:val="00077BF5"/>
    <w:rsid w:val="00080019"/>
    <w:rsid w:val="00080B99"/>
    <w:rsid w:val="00081B51"/>
    <w:rsid w:val="00082316"/>
    <w:rsid w:val="0008238E"/>
    <w:rsid w:val="00084340"/>
    <w:rsid w:val="000845E6"/>
    <w:rsid w:val="00085080"/>
    <w:rsid w:val="0008697D"/>
    <w:rsid w:val="0009053A"/>
    <w:rsid w:val="00091C5D"/>
    <w:rsid w:val="00091ECC"/>
    <w:rsid w:val="00092C49"/>
    <w:rsid w:val="00093281"/>
    <w:rsid w:val="000932C5"/>
    <w:rsid w:val="00093D89"/>
    <w:rsid w:val="0009493A"/>
    <w:rsid w:val="00094D24"/>
    <w:rsid w:val="00094F78"/>
    <w:rsid w:val="00095C59"/>
    <w:rsid w:val="00096A91"/>
    <w:rsid w:val="00097258"/>
    <w:rsid w:val="000972F1"/>
    <w:rsid w:val="000975F2"/>
    <w:rsid w:val="00097AEF"/>
    <w:rsid w:val="00097D75"/>
    <w:rsid w:val="000A140D"/>
    <w:rsid w:val="000A183C"/>
    <w:rsid w:val="000A1D62"/>
    <w:rsid w:val="000A1F5F"/>
    <w:rsid w:val="000A31C8"/>
    <w:rsid w:val="000A3B06"/>
    <w:rsid w:val="000A4031"/>
    <w:rsid w:val="000A438D"/>
    <w:rsid w:val="000A4953"/>
    <w:rsid w:val="000A60D9"/>
    <w:rsid w:val="000B0CBE"/>
    <w:rsid w:val="000B1C56"/>
    <w:rsid w:val="000B1FB8"/>
    <w:rsid w:val="000B254A"/>
    <w:rsid w:val="000B2E4C"/>
    <w:rsid w:val="000B385E"/>
    <w:rsid w:val="000B3E2B"/>
    <w:rsid w:val="000B76B2"/>
    <w:rsid w:val="000B7A58"/>
    <w:rsid w:val="000B7DE6"/>
    <w:rsid w:val="000C0567"/>
    <w:rsid w:val="000C15A3"/>
    <w:rsid w:val="000C1AD1"/>
    <w:rsid w:val="000C515B"/>
    <w:rsid w:val="000C5B59"/>
    <w:rsid w:val="000C5E64"/>
    <w:rsid w:val="000C6B03"/>
    <w:rsid w:val="000C74B0"/>
    <w:rsid w:val="000D1B9E"/>
    <w:rsid w:val="000D2CE6"/>
    <w:rsid w:val="000D3CD1"/>
    <w:rsid w:val="000D6727"/>
    <w:rsid w:val="000D69D7"/>
    <w:rsid w:val="000E0CDA"/>
    <w:rsid w:val="000E0D72"/>
    <w:rsid w:val="000E17B8"/>
    <w:rsid w:val="000E2444"/>
    <w:rsid w:val="000E28BA"/>
    <w:rsid w:val="000E2A63"/>
    <w:rsid w:val="000E2AA2"/>
    <w:rsid w:val="000E2ADE"/>
    <w:rsid w:val="000E311E"/>
    <w:rsid w:val="000E3319"/>
    <w:rsid w:val="000E3581"/>
    <w:rsid w:val="000E35E7"/>
    <w:rsid w:val="000E399C"/>
    <w:rsid w:val="000E3B1A"/>
    <w:rsid w:val="000E3B21"/>
    <w:rsid w:val="000E3B90"/>
    <w:rsid w:val="000E5221"/>
    <w:rsid w:val="000F24A0"/>
    <w:rsid w:val="000F2548"/>
    <w:rsid w:val="000F3D7B"/>
    <w:rsid w:val="000F4442"/>
    <w:rsid w:val="000F4DBF"/>
    <w:rsid w:val="000F4E21"/>
    <w:rsid w:val="000F512C"/>
    <w:rsid w:val="000F5564"/>
    <w:rsid w:val="000F59AD"/>
    <w:rsid w:val="000F7ACB"/>
    <w:rsid w:val="00100798"/>
    <w:rsid w:val="001019B0"/>
    <w:rsid w:val="00101B78"/>
    <w:rsid w:val="00101FD7"/>
    <w:rsid w:val="001025F3"/>
    <w:rsid w:val="00102C65"/>
    <w:rsid w:val="00102CA4"/>
    <w:rsid w:val="00102FC6"/>
    <w:rsid w:val="0010448B"/>
    <w:rsid w:val="00105414"/>
    <w:rsid w:val="00105B93"/>
    <w:rsid w:val="00105C9D"/>
    <w:rsid w:val="00106546"/>
    <w:rsid w:val="0010654F"/>
    <w:rsid w:val="0010734A"/>
    <w:rsid w:val="00107482"/>
    <w:rsid w:val="001075FD"/>
    <w:rsid w:val="0011019A"/>
    <w:rsid w:val="0011020B"/>
    <w:rsid w:val="00111A8F"/>
    <w:rsid w:val="00112254"/>
    <w:rsid w:val="001123D5"/>
    <w:rsid w:val="0011318B"/>
    <w:rsid w:val="001137EE"/>
    <w:rsid w:val="001141DF"/>
    <w:rsid w:val="00114C75"/>
    <w:rsid w:val="00114FDD"/>
    <w:rsid w:val="00115EBF"/>
    <w:rsid w:val="00116AD3"/>
    <w:rsid w:val="0012052C"/>
    <w:rsid w:val="00123B6B"/>
    <w:rsid w:val="0012489E"/>
    <w:rsid w:val="00124A72"/>
    <w:rsid w:val="00124A9F"/>
    <w:rsid w:val="00124BE1"/>
    <w:rsid w:val="0012507F"/>
    <w:rsid w:val="00125351"/>
    <w:rsid w:val="0012671D"/>
    <w:rsid w:val="0013033D"/>
    <w:rsid w:val="00130B90"/>
    <w:rsid w:val="001326D0"/>
    <w:rsid w:val="00132FC8"/>
    <w:rsid w:val="0013353C"/>
    <w:rsid w:val="00134D26"/>
    <w:rsid w:val="00135479"/>
    <w:rsid w:val="001364F4"/>
    <w:rsid w:val="00136FA4"/>
    <w:rsid w:val="001375F3"/>
    <w:rsid w:val="00140B61"/>
    <w:rsid w:val="001424D1"/>
    <w:rsid w:val="0014277A"/>
    <w:rsid w:val="001439F2"/>
    <w:rsid w:val="00144B04"/>
    <w:rsid w:val="00150E1A"/>
    <w:rsid w:val="00151750"/>
    <w:rsid w:val="00151BD3"/>
    <w:rsid w:val="001527FA"/>
    <w:rsid w:val="00152A19"/>
    <w:rsid w:val="001546E0"/>
    <w:rsid w:val="00155381"/>
    <w:rsid w:val="00156580"/>
    <w:rsid w:val="0015761C"/>
    <w:rsid w:val="00160858"/>
    <w:rsid w:val="00161760"/>
    <w:rsid w:val="0016240C"/>
    <w:rsid w:val="001626C1"/>
    <w:rsid w:val="00164C28"/>
    <w:rsid w:val="00164D45"/>
    <w:rsid w:val="00165326"/>
    <w:rsid w:val="00165F06"/>
    <w:rsid w:val="0016648C"/>
    <w:rsid w:val="00166D4F"/>
    <w:rsid w:val="001676DF"/>
    <w:rsid w:val="00167AB6"/>
    <w:rsid w:val="00171991"/>
    <w:rsid w:val="001724AA"/>
    <w:rsid w:val="00172D7E"/>
    <w:rsid w:val="00172F25"/>
    <w:rsid w:val="00173289"/>
    <w:rsid w:val="0017350A"/>
    <w:rsid w:val="001736DA"/>
    <w:rsid w:val="00173951"/>
    <w:rsid w:val="00173DC5"/>
    <w:rsid w:val="00174709"/>
    <w:rsid w:val="00176114"/>
    <w:rsid w:val="00176C8E"/>
    <w:rsid w:val="00177F91"/>
    <w:rsid w:val="001805FA"/>
    <w:rsid w:val="00180884"/>
    <w:rsid w:val="00180C4B"/>
    <w:rsid w:val="00181981"/>
    <w:rsid w:val="00181AAB"/>
    <w:rsid w:val="00183480"/>
    <w:rsid w:val="00183E64"/>
    <w:rsid w:val="0018443A"/>
    <w:rsid w:val="00184EB3"/>
    <w:rsid w:val="001856F2"/>
    <w:rsid w:val="00186136"/>
    <w:rsid w:val="00187C50"/>
    <w:rsid w:val="001900A5"/>
    <w:rsid w:val="001909B9"/>
    <w:rsid w:val="00191244"/>
    <w:rsid w:val="001919EC"/>
    <w:rsid w:val="001925CC"/>
    <w:rsid w:val="00193DD8"/>
    <w:rsid w:val="0019468F"/>
    <w:rsid w:val="00194E2A"/>
    <w:rsid w:val="00195CF2"/>
    <w:rsid w:val="00195E3D"/>
    <w:rsid w:val="00196447"/>
    <w:rsid w:val="0019685C"/>
    <w:rsid w:val="001968E0"/>
    <w:rsid w:val="00196DA4"/>
    <w:rsid w:val="00197851"/>
    <w:rsid w:val="001A0144"/>
    <w:rsid w:val="001A0403"/>
    <w:rsid w:val="001A060C"/>
    <w:rsid w:val="001A0965"/>
    <w:rsid w:val="001A0D24"/>
    <w:rsid w:val="001A172A"/>
    <w:rsid w:val="001A2378"/>
    <w:rsid w:val="001A2537"/>
    <w:rsid w:val="001A386E"/>
    <w:rsid w:val="001A38B7"/>
    <w:rsid w:val="001A3B16"/>
    <w:rsid w:val="001A4CB9"/>
    <w:rsid w:val="001A4E87"/>
    <w:rsid w:val="001A647C"/>
    <w:rsid w:val="001A6C1E"/>
    <w:rsid w:val="001A6E0F"/>
    <w:rsid w:val="001A6F56"/>
    <w:rsid w:val="001B0897"/>
    <w:rsid w:val="001B0A7C"/>
    <w:rsid w:val="001B3316"/>
    <w:rsid w:val="001B4029"/>
    <w:rsid w:val="001B459F"/>
    <w:rsid w:val="001B51F7"/>
    <w:rsid w:val="001B52DE"/>
    <w:rsid w:val="001B750E"/>
    <w:rsid w:val="001B7797"/>
    <w:rsid w:val="001B79D4"/>
    <w:rsid w:val="001C0383"/>
    <w:rsid w:val="001C03F0"/>
    <w:rsid w:val="001C155D"/>
    <w:rsid w:val="001C2524"/>
    <w:rsid w:val="001C25A3"/>
    <w:rsid w:val="001C2876"/>
    <w:rsid w:val="001C2B9C"/>
    <w:rsid w:val="001C2CDD"/>
    <w:rsid w:val="001C2EA6"/>
    <w:rsid w:val="001C44F6"/>
    <w:rsid w:val="001C49EF"/>
    <w:rsid w:val="001C4DE3"/>
    <w:rsid w:val="001C5583"/>
    <w:rsid w:val="001C5C44"/>
    <w:rsid w:val="001C69F3"/>
    <w:rsid w:val="001C713A"/>
    <w:rsid w:val="001C7E58"/>
    <w:rsid w:val="001C7F3C"/>
    <w:rsid w:val="001D0270"/>
    <w:rsid w:val="001D0B80"/>
    <w:rsid w:val="001D0D1B"/>
    <w:rsid w:val="001D0D56"/>
    <w:rsid w:val="001D1082"/>
    <w:rsid w:val="001D1707"/>
    <w:rsid w:val="001D2259"/>
    <w:rsid w:val="001D37CF"/>
    <w:rsid w:val="001D3BE1"/>
    <w:rsid w:val="001D46B4"/>
    <w:rsid w:val="001D4B6E"/>
    <w:rsid w:val="001D4E46"/>
    <w:rsid w:val="001D617F"/>
    <w:rsid w:val="001D70BF"/>
    <w:rsid w:val="001D74BD"/>
    <w:rsid w:val="001D7DBB"/>
    <w:rsid w:val="001E03A5"/>
    <w:rsid w:val="001E04AE"/>
    <w:rsid w:val="001E10A9"/>
    <w:rsid w:val="001E15A8"/>
    <w:rsid w:val="001E1D96"/>
    <w:rsid w:val="001E29B7"/>
    <w:rsid w:val="001E31BD"/>
    <w:rsid w:val="001E3E18"/>
    <w:rsid w:val="001E3EAF"/>
    <w:rsid w:val="001E4127"/>
    <w:rsid w:val="001E420E"/>
    <w:rsid w:val="001E4A16"/>
    <w:rsid w:val="001E54F8"/>
    <w:rsid w:val="001F0C99"/>
    <w:rsid w:val="001F2605"/>
    <w:rsid w:val="001F2DA9"/>
    <w:rsid w:val="001F2FA1"/>
    <w:rsid w:val="001F3966"/>
    <w:rsid w:val="001F4CA1"/>
    <w:rsid w:val="001F4DCA"/>
    <w:rsid w:val="001F545D"/>
    <w:rsid w:val="001F572D"/>
    <w:rsid w:val="00200E3A"/>
    <w:rsid w:val="002013CF"/>
    <w:rsid w:val="002018B2"/>
    <w:rsid w:val="00201D29"/>
    <w:rsid w:val="002022B2"/>
    <w:rsid w:val="002025AA"/>
    <w:rsid w:val="002034F2"/>
    <w:rsid w:val="002042E1"/>
    <w:rsid w:val="00204DA2"/>
    <w:rsid w:val="00205614"/>
    <w:rsid w:val="00205E84"/>
    <w:rsid w:val="002063A4"/>
    <w:rsid w:val="0020671A"/>
    <w:rsid w:val="00206FF5"/>
    <w:rsid w:val="00211037"/>
    <w:rsid w:val="002111F4"/>
    <w:rsid w:val="00212267"/>
    <w:rsid w:val="0021446E"/>
    <w:rsid w:val="00214E6B"/>
    <w:rsid w:val="0021540E"/>
    <w:rsid w:val="002168F7"/>
    <w:rsid w:val="00217548"/>
    <w:rsid w:val="002201C5"/>
    <w:rsid w:val="00221508"/>
    <w:rsid w:val="00222E70"/>
    <w:rsid w:val="00223E2F"/>
    <w:rsid w:val="002251DA"/>
    <w:rsid w:val="00225EFE"/>
    <w:rsid w:val="0022616C"/>
    <w:rsid w:val="002262E3"/>
    <w:rsid w:val="002266DF"/>
    <w:rsid w:val="00226A58"/>
    <w:rsid w:val="00226A7A"/>
    <w:rsid w:val="00227FF6"/>
    <w:rsid w:val="0023060A"/>
    <w:rsid w:val="00230C01"/>
    <w:rsid w:val="002338B1"/>
    <w:rsid w:val="002347C2"/>
    <w:rsid w:val="00234E7E"/>
    <w:rsid w:val="002365DC"/>
    <w:rsid w:val="00236B6A"/>
    <w:rsid w:val="00237036"/>
    <w:rsid w:val="002372FB"/>
    <w:rsid w:val="00240172"/>
    <w:rsid w:val="002402E2"/>
    <w:rsid w:val="0024063E"/>
    <w:rsid w:val="00240ED4"/>
    <w:rsid w:val="00241372"/>
    <w:rsid w:val="00241A9F"/>
    <w:rsid w:val="0024278D"/>
    <w:rsid w:val="0024281D"/>
    <w:rsid w:val="0024293C"/>
    <w:rsid w:val="00242EFB"/>
    <w:rsid w:val="002438A2"/>
    <w:rsid w:val="002446E9"/>
    <w:rsid w:val="002450BA"/>
    <w:rsid w:val="002455E6"/>
    <w:rsid w:val="00245F4A"/>
    <w:rsid w:val="0024695F"/>
    <w:rsid w:val="00250928"/>
    <w:rsid w:val="0025147C"/>
    <w:rsid w:val="00253328"/>
    <w:rsid w:val="00253785"/>
    <w:rsid w:val="002556D7"/>
    <w:rsid w:val="00255B06"/>
    <w:rsid w:val="00256CEA"/>
    <w:rsid w:val="00256D55"/>
    <w:rsid w:val="00257592"/>
    <w:rsid w:val="00260118"/>
    <w:rsid w:val="0026050A"/>
    <w:rsid w:val="00262139"/>
    <w:rsid w:val="00263587"/>
    <w:rsid w:val="002636FC"/>
    <w:rsid w:val="002641FD"/>
    <w:rsid w:val="00264A62"/>
    <w:rsid w:val="00264F08"/>
    <w:rsid w:val="00266821"/>
    <w:rsid w:val="00267865"/>
    <w:rsid w:val="0026796E"/>
    <w:rsid w:val="00267D2F"/>
    <w:rsid w:val="00270504"/>
    <w:rsid w:val="0027067F"/>
    <w:rsid w:val="00271132"/>
    <w:rsid w:val="00271E33"/>
    <w:rsid w:val="0027280E"/>
    <w:rsid w:val="00273868"/>
    <w:rsid w:val="00273F65"/>
    <w:rsid w:val="002742B9"/>
    <w:rsid w:val="00275059"/>
    <w:rsid w:val="00275E56"/>
    <w:rsid w:val="0027711A"/>
    <w:rsid w:val="002779B9"/>
    <w:rsid w:val="00282053"/>
    <w:rsid w:val="002828B1"/>
    <w:rsid w:val="00282BCD"/>
    <w:rsid w:val="002830D0"/>
    <w:rsid w:val="0028352D"/>
    <w:rsid w:val="0028365F"/>
    <w:rsid w:val="00284592"/>
    <w:rsid w:val="002845C2"/>
    <w:rsid w:val="002848DD"/>
    <w:rsid w:val="002849EC"/>
    <w:rsid w:val="00284AD4"/>
    <w:rsid w:val="00284D36"/>
    <w:rsid w:val="00285285"/>
    <w:rsid w:val="00285706"/>
    <w:rsid w:val="00285C2E"/>
    <w:rsid w:val="00286234"/>
    <w:rsid w:val="00286D82"/>
    <w:rsid w:val="002874E3"/>
    <w:rsid w:val="00291081"/>
    <w:rsid w:val="00292BF4"/>
    <w:rsid w:val="00292D92"/>
    <w:rsid w:val="002930B4"/>
    <w:rsid w:val="002931D5"/>
    <w:rsid w:val="0029559D"/>
    <w:rsid w:val="002966FF"/>
    <w:rsid w:val="002969B1"/>
    <w:rsid w:val="00296DD7"/>
    <w:rsid w:val="00297B72"/>
    <w:rsid w:val="002A0347"/>
    <w:rsid w:val="002A0F6D"/>
    <w:rsid w:val="002A3731"/>
    <w:rsid w:val="002A4C2E"/>
    <w:rsid w:val="002A4CD8"/>
    <w:rsid w:val="002A5D45"/>
    <w:rsid w:val="002A656B"/>
    <w:rsid w:val="002A6A04"/>
    <w:rsid w:val="002B0785"/>
    <w:rsid w:val="002B181C"/>
    <w:rsid w:val="002B2680"/>
    <w:rsid w:val="002B432B"/>
    <w:rsid w:val="002B44CD"/>
    <w:rsid w:val="002B5126"/>
    <w:rsid w:val="002B513C"/>
    <w:rsid w:val="002B60E7"/>
    <w:rsid w:val="002B6125"/>
    <w:rsid w:val="002B6E26"/>
    <w:rsid w:val="002B7DD3"/>
    <w:rsid w:val="002C025F"/>
    <w:rsid w:val="002C0379"/>
    <w:rsid w:val="002C1E3A"/>
    <w:rsid w:val="002C21B2"/>
    <w:rsid w:val="002C2EFE"/>
    <w:rsid w:val="002C386E"/>
    <w:rsid w:val="002C3900"/>
    <w:rsid w:val="002C3CC7"/>
    <w:rsid w:val="002C3CE2"/>
    <w:rsid w:val="002C4F13"/>
    <w:rsid w:val="002C52C1"/>
    <w:rsid w:val="002C5434"/>
    <w:rsid w:val="002C5910"/>
    <w:rsid w:val="002C5F5B"/>
    <w:rsid w:val="002C61FD"/>
    <w:rsid w:val="002C6713"/>
    <w:rsid w:val="002C6EAC"/>
    <w:rsid w:val="002C722D"/>
    <w:rsid w:val="002D04CF"/>
    <w:rsid w:val="002D0ACF"/>
    <w:rsid w:val="002D16FC"/>
    <w:rsid w:val="002D1744"/>
    <w:rsid w:val="002D18D1"/>
    <w:rsid w:val="002D2DA2"/>
    <w:rsid w:val="002D309E"/>
    <w:rsid w:val="002D38EE"/>
    <w:rsid w:val="002D5523"/>
    <w:rsid w:val="002D5E04"/>
    <w:rsid w:val="002D747B"/>
    <w:rsid w:val="002D7A19"/>
    <w:rsid w:val="002E0278"/>
    <w:rsid w:val="002E03CB"/>
    <w:rsid w:val="002E1B0E"/>
    <w:rsid w:val="002E27C6"/>
    <w:rsid w:val="002E36D6"/>
    <w:rsid w:val="002E41A2"/>
    <w:rsid w:val="002E4513"/>
    <w:rsid w:val="002E57E2"/>
    <w:rsid w:val="002E6690"/>
    <w:rsid w:val="002E7957"/>
    <w:rsid w:val="002E7C30"/>
    <w:rsid w:val="002F00DE"/>
    <w:rsid w:val="002F03D7"/>
    <w:rsid w:val="002F1127"/>
    <w:rsid w:val="002F11FF"/>
    <w:rsid w:val="002F1477"/>
    <w:rsid w:val="002F17C0"/>
    <w:rsid w:val="002F26AB"/>
    <w:rsid w:val="002F38F0"/>
    <w:rsid w:val="002F3FF0"/>
    <w:rsid w:val="002F42C0"/>
    <w:rsid w:val="002F4BC8"/>
    <w:rsid w:val="002F5142"/>
    <w:rsid w:val="003003BD"/>
    <w:rsid w:val="00300713"/>
    <w:rsid w:val="0030190F"/>
    <w:rsid w:val="00302C3E"/>
    <w:rsid w:val="00303AD5"/>
    <w:rsid w:val="00304124"/>
    <w:rsid w:val="00306581"/>
    <w:rsid w:val="00307FE1"/>
    <w:rsid w:val="003103A9"/>
    <w:rsid w:val="00311ED5"/>
    <w:rsid w:val="003125C1"/>
    <w:rsid w:val="00313CBE"/>
    <w:rsid w:val="00314C02"/>
    <w:rsid w:val="00315AB6"/>
    <w:rsid w:val="00316910"/>
    <w:rsid w:val="00316CFE"/>
    <w:rsid w:val="00317715"/>
    <w:rsid w:val="0031775E"/>
    <w:rsid w:val="00317876"/>
    <w:rsid w:val="0031791C"/>
    <w:rsid w:val="0032027A"/>
    <w:rsid w:val="00320FD8"/>
    <w:rsid w:val="00321073"/>
    <w:rsid w:val="00321776"/>
    <w:rsid w:val="00322677"/>
    <w:rsid w:val="00322B77"/>
    <w:rsid w:val="00323758"/>
    <w:rsid w:val="00326012"/>
    <w:rsid w:val="00326164"/>
    <w:rsid w:val="0032618A"/>
    <w:rsid w:val="00326E03"/>
    <w:rsid w:val="0032727A"/>
    <w:rsid w:val="00327630"/>
    <w:rsid w:val="00327DF2"/>
    <w:rsid w:val="00332E0E"/>
    <w:rsid w:val="00333464"/>
    <w:rsid w:val="00333AC4"/>
    <w:rsid w:val="00334228"/>
    <w:rsid w:val="00334B86"/>
    <w:rsid w:val="00334BC7"/>
    <w:rsid w:val="0033582F"/>
    <w:rsid w:val="00335C47"/>
    <w:rsid w:val="00335C87"/>
    <w:rsid w:val="0033673A"/>
    <w:rsid w:val="00337A4C"/>
    <w:rsid w:val="00337D04"/>
    <w:rsid w:val="00340AA5"/>
    <w:rsid w:val="00340BDA"/>
    <w:rsid w:val="003410EA"/>
    <w:rsid w:val="0034114B"/>
    <w:rsid w:val="00341363"/>
    <w:rsid w:val="003417A7"/>
    <w:rsid w:val="003420A9"/>
    <w:rsid w:val="00343391"/>
    <w:rsid w:val="00343B04"/>
    <w:rsid w:val="003444A6"/>
    <w:rsid w:val="00345913"/>
    <w:rsid w:val="00345E66"/>
    <w:rsid w:val="00347A27"/>
    <w:rsid w:val="00347D15"/>
    <w:rsid w:val="00347FD8"/>
    <w:rsid w:val="0035103A"/>
    <w:rsid w:val="00352931"/>
    <w:rsid w:val="00352E21"/>
    <w:rsid w:val="00352F01"/>
    <w:rsid w:val="00353CC9"/>
    <w:rsid w:val="0035551B"/>
    <w:rsid w:val="00356F01"/>
    <w:rsid w:val="003572F0"/>
    <w:rsid w:val="00357893"/>
    <w:rsid w:val="00361154"/>
    <w:rsid w:val="003612DA"/>
    <w:rsid w:val="00361D7B"/>
    <w:rsid w:val="0036202F"/>
    <w:rsid w:val="003626E9"/>
    <w:rsid w:val="00362F6E"/>
    <w:rsid w:val="0036330E"/>
    <w:rsid w:val="0036344F"/>
    <w:rsid w:val="00363898"/>
    <w:rsid w:val="00363A15"/>
    <w:rsid w:val="00364C52"/>
    <w:rsid w:val="00365286"/>
    <w:rsid w:val="003659C9"/>
    <w:rsid w:val="003661B8"/>
    <w:rsid w:val="00366A57"/>
    <w:rsid w:val="00366F45"/>
    <w:rsid w:val="0036710D"/>
    <w:rsid w:val="003677D5"/>
    <w:rsid w:val="0037059C"/>
    <w:rsid w:val="00371DDA"/>
    <w:rsid w:val="0037257D"/>
    <w:rsid w:val="00373D72"/>
    <w:rsid w:val="00374968"/>
    <w:rsid w:val="00374DD7"/>
    <w:rsid w:val="003751F8"/>
    <w:rsid w:val="00377F3E"/>
    <w:rsid w:val="00380057"/>
    <w:rsid w:val="003805C3"/>
    <w:rsid w:val="00380982"/>
    <w:rsid w:val="00380E12"/>
    <w:rsid w:val="00380F58"/>
    <w:rsid w:val="0038149E"/>
    <w:rsid w:val="003824B4"/>
    <w:rsid w:val="003843BD"/>
    <w:rsid w:val="00384793"/>
    <w:rsid w:val="00385FDA"/>
    <w:rsid w:val="00386FEA"/>
    <w:rsid w:val="003879C4"/>
    <w:rsid w:val="003906D8"/>
    <w:rsid w:val="003909AC"/>
    <w:rsid w:val="00391C6A"/>
    <w:rsid w:val="0039311B"/>
    <w:rsid w:val="00393262"/>
    <w:rsid w:val="003937D4"/>
    <w:rsid w:val="00393CB8"/>
    <w:rsid w:val="00394A10"/>
    <w:rsid w:val="00394B70"/>
    <w:rsid w:val="00395001"/>
    <w:rsid w:val="003955DA"/>
    <w:rsid w:val="003979EC"/>
    <w:rsid w:val="003A0DA6"/>
    <w:rsid w:val="003A1D38"/>
    <w:rsid w:val="003A1D5F"/>
    <w:rsid w:val="003A3842"/>
    <w:rsid w:val="003A4B38"/>
    <w:rsid w:val="003A4E98"/>
    <w:rsid w:val="003A59FA"/>
    <w:rsid w:val="003A7FE3"/>
    <w:rsid w:val="003B048A"/>
    <w:rsid w:val="003B191A"/>
    <w:rsid w:val="003B1D34"/>
    <w:rsid w:val="003B1DAE"/>
    <w:rsid w:val="003B2B9A"/>
    <w:rsid w:val="003B30DC"/>
    <w:rsid w:val="003B3231"/>
    <w:rsid w:val="003B32EF"/>
    <w:rsid w:val="003B4D12"/>
    <w:rsid w:val="003C1CD7"/>
    <w:rsid w:val="003C2612"/>
    <w:rsid w:val="003C2754"/>
    <w:rsid w:val="003C29AD"/>
    <w:rsid w:val="003C4226"/>
    <w:rsid w:val="003C44A1"/>
    <w:rsid w:val="003C44FF"/>
    <w:rsid w:val="003C4E4E"/>
    <w:rsid w:val="003C50F0"/>
    <w:rsid w:val="003C5376"/>
    <w:rsid w:val="003C6890"/>
    <w:rsid w:val="003C75D4"/>
    <w:rsid w:val="003C7E5D"/>
    <w:rsid w:val="003D04CC"/>
    <w:rsid w:val="003D1253"/>
    <w:rsid w:val="003D193C"/>
    <w:rsid w:val="003D2ACD"/>
    <w:rsid w:val="003D2DC2"/>
    <w:rsid w:val="003D328A"/>
    <w:rsid w:val="003D3628"/>
    <w:rsid w:val="003D38E7"/>
    <w:rsid w:val="003D3DA2"/>
    <w:rsid w:val="003D5475"/>
    <w:rsid w:val="003D5778"/>
    <w:rsid w:val="003D5A40"/>
    <w:rsid w:val="003D5F73"/>
    <w:rsid w:val="003D600B"/>
    <w:rsid w:val="003D61C0"/>
    <w:rsid w:val="003D61C2"/>
    <w:rsid w:val="003D6C58"/>
    <w:rsid w:val="003D78C8"/>
    <w:rsid w:val="003E0663"/>
    <w:rsid w:val="003E1321"/>
    <w:rsid w:val="003E13ED"/>
    <w:rsid w:val="003E1632"/>
    <w:rsid w:val="003E3E1E"/>
    <w:rsid w:val="003E56E9"/>
    <w:rsid w:val="003E6FDF"/>
    <w:rsid w:val="003E72A9"/>
    <w:rsid w:val="003E74F9"/>
    <w:rsid w:val="003E74FE"/>
    <w:rsid w:val="003E7AE7"/>
    <w:rsid w:val="003F10C8"/>
    <w:rsid w:val="003F1862"/>
    <w:rsid w:val="003F2062"/>
    <w:rsid w:val="003F351E"/>
    <w:rsid w:val="003F45DE"/>
    <w:rsid w:val="003F4895"/>
    <w:rsid w:val="003F69C6"/>
    <w:rsid w:val="003F7CE5"/>
    <w:rsid w:val="004011A4"/>
    <w:rsid w:val="0040148E"/>
    <w:rsid w:val="0040200F"/>
    <w:rsid w:val="00402076"/>
    <w:rsid w:val="004034A9"/>
    <w:rsid w:val="00403B7F"/>
    <w:rsid w:val="004047D8"/>
    <w:rsid w:val="00404EB2"/>
    <w:rsid w:val="0040575B"/>
    <w:rsid w:val="004059B9"/>
    <w:rsid w:val="00406115"/>
    <w:rsid w:val="00407078"/>
    <w:rsid w:val="00407106"/>
    <w:rsid w:val="00410219"/>
    <w:rsid w:val="00410DDF"/>
    <w:rsid w:val="004127EE"/>
    <w:rsid w:val="00412848"/>
    <w:rsid w:val="0041294C"/>
    <w:rsid w:val="00413A75"/>
    <w:rsid w:val="004140A2"/>
    <w:rsid w:val="0041512B"/>
    <w:rsid w:val="004152C5"/>
    <w:rsid w:val="00415B90"/>
    <w:rsid w:val="00417201"/>
    <w:rsid w:val="00420998"/>
    <w:rsid w:val="00421147"/>
    <w:rsid w:val="004212D1"/>
    <w:rsid w:val="00421B2E"/>
    <w:rsid w:val="00421EEE"/>
    <w:rsid w:val="0042217A"/>
    <w:rsid w:val="00422B31"/>
    <w:rsid w:val="00424842"/>
    <w:rsid w:val="0042593B"/>
    <w:rsid w:val="00426209"/>
    <w:rsid w:val="00427DA1"/>
    <w:rsid w:val="0043112B"/>
    <w:rsid w:val="00432C76"/>
    <w:rsid w:val="00432ED3"/>
    <w:rsid w:val="004339BB"/>
    <w:rsid w:val="004354E7"/>
    <w:rsid w:val="00437725"/>
    <w:rsid w:val="004379CC"/>
    <w:rsid w:val="00440965"/>
    <w:rsid w:val="00441F7B"/>
    <w:rsid w:val="00442DFF"/>
    <w:rsid w:val="00443FB4"/>
    <w:rsid w:val="00444E35"/>
    <w:rsid w:val="00445275"/>
    <w:rsid w:val="00446236"/>
    <w:rsid w:val="0044642C"/>
    <w:rsid w:val="004472B7"/>
    <w:rsid w:val="00447BB7"/>
    <w:rsid w:val="00447EA9"/>
    <w:rsid w:val="004506EC"/>
    <w:rsid w:val="00450985"/>
    <w:rsid w:val="00451633"/>
    <w:rsid w:val="00451B18"/>
    <w:rsid w:val="00451BF4"/>
    <w:rsid w:val="00451FD4"/>
    <w:rsid w:val="0045254F"/>
    <w:rsid w:val="0045277A"/>
    <w:rsid w:val="00452B0D"/>
    <w:rsid w:val="00453F5F"/>
    <w:rsid w:val="00454721"/>
    <w:rsid w:val="004553D0"/>
    <w:rsid w:val="004555FA"/>
    <w:rsid w:val="004570A2"/>
    <w:rsid w:val="00457957"/>
    <w:rsid w:val="00460105"/>
    <w:rsid w:val="00462DB6"/>
    <w:rsid w:val="00464554"/>
    <w:rsid w:val="0046468C"/>
    <w:rsid w:val="0046504D"/>
    <w:rsid w:val="0046582D"/>
    <w:rsid w:val="00465914"/>
    <w:rsid w:val="00466237"/>
    <w:rsid w:val="00466470"/>
    <w:rsid w:val="004722A2"/>
    <w:rsid w:val="00472D51"/>
    <w:rsid w:val="004734EA"/>
    <w:rsid w:val="00473972"/>
    <w:rsid w:val="00473BC0"/>
    <w:rsid w:val="004741C2"/>
    <w:rsid w:val="00474307"/>
    <w:rsid w:val="00475A3F"/>
    <w:rsid w:val="0047715C"/>
    <w:rsid w:val="004775AF"/>
    <w:rsid w:val="00477BE3"/>
    <w:rsid w:val="004807C6"/>
    <w:rsid w:val="00481A6F"/>
    <w:rsid w:val="00482685"/>
    <w:rsid w:val="00482761"/>
    <w:rsid w:val="0048295A"/>
    <w:rsid w:val="00482F6D"/>
    <w:rsid w:val="004834D3"/>
    <w:rsid w:val="00483B56"/>
    <w:rsid w:val="00484D19"/>
    <w:rsid w:val="00484EEF"/>
    <w:rsid w:val="00484F6A"/>
    <w:rsid w:val="00485C2B"/>
    <w:rsid w:val="004860AD"/>
    <w:rsid w:val="00487802"/>
    <w:rsid w:val="004879DF"/>
    <w:rsid w:val="00487C7D"/>
    <w:rsid w:val="00491365"/>
    <w:rsid w:val="004916C5"/>
    <w:rsid w:val="00492C39"/>
    <w:rsid w:val="0049472F"/>
    <w:rsid w:val="00494C73"/>
    <w:rsid w:val="004953B6"/>
    <w:rsid w:val="00495A4B"/>
    <w:rsid w:val="00495E10"/>
    <w:rsid w:val="004969CB"/>
    <w:rsid w:val="004A0EEB"/>
    <w:rsid w:val="004A1252"/>
    <w:rsid w:val="004A18FA"/>
    <w:rsid w:val="004A2396"/>
    <w:rsid w:val="004A264B"/>
    <w:rsid w:val="004A2DB4"/>
    <w:rsid w:val="004A2E1C"/>
    <w:rsid w:val="004A3193"/>
    <w:rsid w:val="004A31D7"/>
    <w:rsid w:val="004A32F8"/>
    <w:rsid w:val="004A4ECA"/>
    <w:rsid w:val="004A5295"/>
    <w:rsid w:val="004A5A8D"/>
    <w:rsid w:val="004A5E88"/>
    <w:rsid w:val="004A6E5A"/>
    <w:rsid w:val="004B02FA"/>
    <w:rsid w:val="004B2A0C"/>
    <w:rsid w:val="004B389B"/>
    <w:rsid w:val="004B3DF4"/>
    <w:rsid w:val="004B491A"/>
    <w:rsid w:val="004C0152"/>
    <w:rsid w:val="004C021E"/>
    <w:rsid w:val="004C1F7F"/>
    <w:rsid w:val="004C2D3A"/>
    <w:rsid w:val="004C30B9"/>
    <w:rsid w:val="004C325A"/>
    <w:rsid w:val="004C3368"/>
    <w:rsid w:val="004C410A"/>
    <w:rsid w:val="004C46FD"/>
    <w:rsid w:val="004C4810"/>
    <w:rsid w:val="004C570E"/>
    <w:rsid w:val="004C5A79"/>
    <w:rsid w:val="004C656D"/>
    <w:rsid w:val="004C71AB"/>
    <w:rsid w:val="004C7F1B"/>
    <w:rsid w:val="004D05CB"/>
    <w:rsid w:val="004D068F"/>
    <w:rsid w:val="004D09B6"/>
    <w:rsid w:val="004D09DD"/>
    <w:rsid w:val="004D0B0B"/>
    <w:rsid w:val="004D2C2A"/>
    <w:rsid w:val="004D3D93"/>
    <w:rsid w:val="004D3FAE"/>
    <w:rsid w:val="004D49FA"/>
    <w:rsid w:val="004D4B66"/>
    <w:rsid w:val="004D4E1E"/>
    <w:rsid w:val="004E014E"/>
    <w:rsid w:val="004E0352"/>
    <w:rsid w:val="004E06DD"/>
    <w:rsid w:val="004E163B"/>
    <w:rsid w:val="004E2DAB"/>
    <w:rsid w:val="004E32FA"/>
    <w:rsid w:val="004E3AC9"/>
    <w:rsid w:val="004E58B1"/>
    <w:rsid w:val="004E5C3A"/>
    <w:rsid w:val="004E602B"/>
    <w:rsid w:val="004E6FFA"/>
    <w:rsid w:val="004E759B"/>
    <w:rsid w:val="004E772C"/>
    <w:rsid w:val="004E78C1"/>
    <w:rsid w:val="004E7B3B"/>
    <w:rsid w:val="004F129D"/>
    <w:rsid w:val="004F20B6"/>
    <w:rsid w:val="004F43C6"/>
    <w:rsid w:val="004F45E9"/>
    <w:rsid w:val="004F49F6"/>
    <w:rsid w:val="004F5204"/>
    <w:rsid w:val="004F537E"/>
    <w:rsid w:val="004F6AA3"/>
    <w:rsid w:val="004F6D7C"/>
    <w:rsid w:val="004F70C1"/>
    <w:rsid w:val="004F71AB"/>
    <w:rsid w:val="004F7E6C"/>
    <w:rsid w:val="005002F7"/>
    <w:rsid w:val="00500D91"/>
    <w:rsid w:val="00503979"/>
    <w:rsid w:val="00504BF5"/>
    <w:rsid w:val="00505BEA"/>
    <w:rsid w:val="005064A2"/>
    <w:rsid w:val="00507955"/>
    <w:rsid w:val="00510AC5"/>
    <w:rsid w:val="005114E1"/>
    <w:rsid w:val="00512C21"/>
    <w:rsid w:val="005136BB"/>
    <w:rsid w:val="005139C0"/>
    <w:rsid w:val="00515554"/>
    <w:rsid w:val="00516209"/>
    <w:rsid w:val="00516420"/>
    <w:rsid w:val="0051649E"/>
    <w:rsid w:val="00517837"/>
    <w:rsid w:val="00517B1B"/>
    <w:rsid w:val="00520B78"/>
    <w:rsid w:val="00521F21"/>
    <w:rsid w:val="00523D55"/>
    <w:rsid w:val="00523DE0"/>
    <w:rsid w:val="00523E80"/>
    <w:rsid w:val="00523E98"/>
    <w:rsid w:val="00524200"/>
    <w:rsid w:val="00524933"/>
    <w:rsid w:val="00525DB7"/>
    <w:rsid w:val="00526EF0"/>
    <w:rsid w:val="00530E2C"/>
    <w:rsid w:val="00531752"/>
    <w:rsid w:val="00532144"/>
    <w:rsid w:val="00532B2A"/>
    <w:rsid w:val="00533E30"/>
    <w:rsid w:val="00533E82"/>
    <w:rsid w:val="00533F25"/>
    <w:rsid w:val="0053431B"/>
    <w:rsid w:val="00534322"/>
    <w:rsid w:val="00535AD0"/>
    <w:rsid w:val="0053659A"/>
    <w:rsid w:val="0053745A"/>
    <w:rsid w:val="00537FE0"/>
    <w:rsid w:val="00541330"/>
    <w:rsid w:val="005434E3"/>
    <w:rsid w:val="005439FB"/>
    <w:rsid w:val="005444E8"/>
    <w:rsid w:val="00545067"/>
    <w:rsid w:val="0054540F"/>
    <w:rsid w:val="005455EC"/>
    <w:rsid w:val="00545C08"/>
    <w:rsid w:val="00545DE9"/>
    <w:rsid w:val="00545F74"/>
    <w:rsid w:val="00546631"/>
    <w:rsid w:val="00546695"/>
    <w:rsid w:val="00547247"/>
    <w:rsid w:val="005472C9"/>
    <w:rsid w:val="005479CF"/>
    <w:rsid w:val="00547DEA"/>
    <w:rsid w:val="00550750"/>
    <w:rsid w:val="005515FB"/>
    <w:rsid w:val="00551857"/>
    <w:rsid w:val="00551A11"/>
    <w:rsid w:val="00553040"/>
    <w:rsid w:val="00553F6D"/>
    <w:rsid w:val="00554706"/>
    <w:rsid w:val="005548BA"/>
    <w:rsid w:val="00554DCE"/>
    <w:rsid w:val="0055532E"/>
    <w:rsid w:val="00557065"/>
    <w:rsid w:val="00557158"/>
    <w:rsid w:val="005578A7"/>
    <w:rsid w:val="00557CAD"/>
    <w:rsid w:val="00560106"/>
    <w:rsid w:val="0056176A"/>
    <w:rsid w:val="00562412"/>
    <w:rsid w:val="0056291F"/>
    <w:rsid w:val="00563DF3"/>
    <w:rsid w:val="0056478A"/>
    <w:rsid w:val="00565107"/>
    <w:rsid w:val="00566395"/>
    <w:rsid w:val="00566865"/>
    <w:rsid w:val="0056693E"/>
    <w:rsid w:val="005700EA"/>
    <w:rsid w:val="005704B2"/>
    <w:rsid w:val="00570E2C"/>
    <w:rsid w:val="0057163E"/>
    <w:rsid w:val="00572E3B"/>
    <w:rsid w:val="00572E83"/>
    <w:rsid w:val="00573A0D"/>
    <w:rsid w:val="00573F6A"/>
    <w:rsid w:val="00574A8F"/>
    <w:rsid w:val="00574EB2"/>
    <w:rsid w:val="0057560F"/>
    <w:rsid w:val="0057736D"/>
    <w:rsid w:val="00580210"/>
    <w:rsid w:val="0058032A"/>
    <w:rsid w:val="00581513"/>
    <w:rsid w:val="00581A14"/>
    <w:rsid w:val="00583AD1"/>
    <w:rsid w:val="00584241"/>
    <w:rsid w:val="00584772"/>
    <w:rsid w:val="00584A27"/>
    <w:rsid w:val="00584F3A"/>
    <w:rsid w:val="0058521D"/>
    <w:rsid w:val="00585382"/>
    <w:rsid w:val="005875E0"/>
    <w:rsid w:val="00591A80"/>
    <w:rsid w:val="0059210D"/>
    <w:rsid w:val="0059216A"/>
    <w:rsid w:val="00593D3E"/>
    <w:rsid w:val="005942F5"/>
    <w:rsid w:val="005943F1"/>
    <w:rsid w:val="00595247"/>
    <w:rsid w:val="005965AA"/>
    <w:rsid w:val="00596C82"/>
    <w:rsid w:val="00596D31"/>
    <w:rsid w:val="00597AC3"/>
    <w:rsid w:val="005A00AF"/>
    <w:rsid w:val="005A02AF"/>
    <w:rsid w:val="005A1562"/>
    <w:rsid w:val="005A1649"/>
    <w:rsid w:val="005A1E3A"/>
    <w:rsid w:val="005A2105"/>
    <w:rsid w:val="005A266E"/>
    <w:rsid w:val="005A2BC1"/>
    <w:rsid w:val="005A32F5"/>
    <w:rsid w:val="005A3F5A"/>
    <w:rsid w:val="005A6DE7"/>
    <w:rsid w:val="005A6F1B"/>
    <w:rsid w:val="005B00F9"/>
    <w:rsid w:val="005B06A4"/>
    <w:rsid w:val="005B11E7"/>
    <w:rsid w:val="005B129E"/>
    <w:rsid w:val="005B171E"/>
    <w:rsid w:val="005B24CC"/>
    <w:rsid w:val="005B329D"/>
    <w:rsid w:val="005B3BDC"/>
    <w:rsid w:val="005B3EBA"/>
    <w:rsid w:val="005B3EE9"/>
    <w:rsid w:val="005B414B"/>
    <w:rsid w:val="005B6096"/>
    <w:rsid w:val="005B61A9"/>
    <w:rsid w:val="005B6929"/>
    <w:rsid w:val="005B6DD9"/>
    <w:rsid w:val="005C1854"/>
    <w:rsid w:val="005C1921"/>
    <w:rsid w:val="005C2AE5"/>
    <w:rsid w:val="005C4215"/>
    <w:rsid w:val="005C479F"/>
    <w:rsid w:val="005C4E6A"/>
    <w:rsid w:val="005C56F4"/>
    <w:rsid w:val="005C68B2"/>
    <w:rsid w:val="005C6E38"/>
    <w:rsid w:val="005D003B"/>
    <w:rsid w:val="005D0915"/>
    <w:rsid w:val="005D0B29"/>
    <w:rsid w:val="005D4C76"/>
    <w:rsid w:val="005D6546"/>
    <w:rsid w:val="005D787D"/>
    <w:rsid w:val="005E18F2"/>
    <w:rsid w:val="005E2586"/>
    <w:rsid w:val="005E2C34"/>
    <w:rsid w:val="005E4B31"/>
    <w:rsid w:val="005E50CD"/>
    <w:rsid w:val="005E67D3"/>
    <w:rsid w:val="005E6C5F"/>
    <w:rsid w:val="005E70A7"/>
    <w:rsid w:val="005E75A7"/>
    <w:rsid w:val="005F2128"/>
    <w:rsid w:val="005F2995"/>
    <w:rsid w:val="005F30E7"/>
    <w:rsid w:val="005F4999"/>
    <w:rsid w:val="005F499A"/>
    <w:rsid w:val="005F59F8"/>
    <w:rsid w:val="005F637F"/>
    <w:rsid w:val="005F6617"/>
    <w:rsid w:val="005F6B0B"/>
    <w:rsid w:val="006015EA"/>
    <w:rsid w:val="0060197B"/>
    <w:rsid w:val="00602654"/>
    <w:rsid w:val="00602A8E"/>
    <w:rsid w:val="00603CE6"/>
    <w:rsid w:val="00603FDF"/>
    <w:rsid w:val="00604EFF"/>
    <w:rsid w:val="00604F25"/>
    <w:rsid w:val="00605F23"/>
    <w:rsid w:val="00607BB0"/>
    <w:rsid w:val="00610B7D"/>
    <w:rsid w:val="006132C6"/>
    <w:rsid w:val="0061340F"/>
    <w:rsid w:val="006137F2"/>
    <w:rsid w:val="0061423E"/>
    <w:rsid w:val="0061550D"/>
    <w:rsid w:val="00617095"/>
    <w:rsid w:val="0061768C"/>
    <w:rsid w:val="00617D04"/>
    <w:rsid w:val="00620B42"/>
    <w:rsid w:val="0062153A"/>
    <w:rsid w:val="00621B04"/>
    <w:rsid w:val="00623253"/>
    <w:rsid w:val="006238E7"/>
    <w:rsid w:val="0062489A"/>
    <w:rsid w:val="00624BCD"/>
    <w:rsid w:val="00625998"/>
    <w:rsid w:val="00625ACB"/>
    <w:rsid w:val="00625EBB"/>
    <w:rsid w:val="0062636E"/>
    <w:rsid w:val="0062767B"/>
    <w:rsid w:val="00630A1F"/>
    <w:rsid w:val="00630BD1"/>
    <w:rsid w:val="00631883"/>
    <w:rsid w:val="00631956"/>
    <w:rsid w:val="00632B2E"/>
    <w:rsid w:val="0063429D"/>
    <w:rsid w:val="006345AA"/>
    <w:rsid w:val="006349B6"/>
    <w:rsid w:val="006357E5"/>
    <w:rsid w:val="0063580C"/>
    <w:rsid w:val="006375F0"/>
    <w:rsid w:val="00637AAC"/>
    <w:rsid w:val="00637D76"/>
    <w:rsid w:val="00641C8F"/>
    <w:rsid w:val="006430DD"/>
    <w:rsid w:val="00643270"/>
    <w:rsid w:val="00645140"/>
    <w:rsid w:val="00645AA7"/>
    <w:rsid w:val="00646E91"/>
    <w:rsid w:val="00646EBE"/>
    <w:rsid w:val="006503BE"/>
    <w:rsid w:val="006520E3"/>
    <w:rsid w:val="00652D05"/>
    <w:rsid w:val="0065312D"/>
    <w:rsid w:val="00653970"/>
    <w:rsid w:val="00653A1E"/>
    <w:rsid w:val="00653FE1"/>
    <w:rsid w:val="006541E1"/>
    <w:rsid w:val="00654742"/>
    <w:rsid w:val="006550FD"/>
    <w:rsid w:val="00655255"/>
    <w:rsid w:val="0065545A"/>
    <w:rsid w:val="00655703"/>
    <w:rsid w:val="00655AB5"/>
    <w:rsid w:val="0065759E"/>
    <w:rsid w:val="006606EF"/>
    <w:rsid w:val="00660A62"/>
    <w:rsid w:val="00661DD0"/>
    <w:rsid w:val="00661EF5"/>
    <w:rsid w:val="006622B4"/>
    <w:rsid w:val="006631BA"/>
    <w:rsid w:val="00663E3A"/>
    <w:rsid w:val="006644DD"/>
    <w:rsid w:val="006670AB"/>
    <w:rsid w:val="00670FAE"/>
    <w:rsid w:val="006713FE"/>
    <w:rsid w:val="0067176C"/>
    <w:rsid w:val="00671D0B"/>
    <w:rsid w:val="00672982"/>
    <w:rsid w:val="00672A5B"/>
    <w:rsid w:val="0067396D"/>
    <w:rsid w:val="00674331"/>
    <w:rsid w:val="00675942"/>
    <w:rsid w:val="0067699E"/>
    <w:rsid w:val="00680803"/>
    <w:rsid w:val="0068093B"/>
    <w:rsid w:val="00681521"/>
    <w:rsid w:val="00681D3B"/>
    <w:rsid w:val="00682858"/>
    <w:rsid w:val="00682D46"/>
    <w:rsid w:val="00684B92"/>
    <w:rsid w:val="00685514"/>
    <w:rsid w:val="00686524"/>
    <w:rsid w:val="00687A7F"/>
    <w:rsid w:val="00687D32"/>
    <w:rsid w:val="006903F9"/>
    <w:rsid w:val="00692702"/>
    <w:rsid w:val="006936D3"/>
    <w:rsid w:val="00693B73"/>
    <w:rsid w:val="00694B51"/>
    <w:rsid w:val="0069527D"/>
    <w:rsid w:val="00696712"/>
    <w:rsid w:val="0069685B"/>
    <w:rsid w:val="0069720D"/>
    <w:rsid w:val="00697307"/>
    <w:rsid w:val="006A05C7"/>
    <w:rsid w:val="006A07FF"/>
    <w:rsid w:val="006A1727"/>
    <w:rsid w:val="006A286F"/>
    <w:rsid w:val="006A3414"/>
    <w:rsid w:val="006A4410"/>
    <w:rsid w:val="006A5719"/>
    <w:rsid w:val="006A64AD"/>
    <w:rsid w:val="006A6E16"/>
    <w:rsid w:val="006A738E"/>
    <w:rsid w:val="006A746D"/>
    <w:rsid w:val="006B0080"/>
    <w:rsid w:val="006B011F"/>
    <w:rsid w:val="006B032C"/>
    <w:rsid w:val="006B05B6"/>
    <w:rsid w:val="006B1114"/>
    <w:rsid w:val="006B1C5D"/>
    <w:rsid w:val="006B23DC"/>
    <w:rsid w:val="006B346F"/>
    <w:rsid w:val="006B42E3"/>
    <w:rsid w:val="006B4A2F"/>
    <w:rsid w:val="006B4C99"/>
    <w:rsid w:val="006B7B0A"/>
    <w:rsid w:val="006C1905"/>
    <w:rsid w:val="006C1F5E"/>
    <w:rsid w:val="006C2220"/>
    <w:rsid w:val="006C5AA5"/>
    <w:rsid w:val="006C7682"/>
    <w:rsid w:val="006C7D11"/>
    <w:rsid w:val="006D0441"/>
    <w:rsid w:val="006D20AC"/>
    <w:rsid w:val="006D276E"/>
    <w:rsid w:val="006D38A0"/>
    <w:rsid w:val="006D4381"/>
    <w:rsid w:val="006D4CC8"/>
    <w:rsid w:val="006D522B"/>
    <w:rsid w:val="006D682C"/>
    <w:rsid w:val="006D6FCB"/>
    <w:rsid w:val="006D798A"/>
    <w:rsid w:val="006D7DDF"/>
    <w:rsid w:val="006E1948"/>
    <w:rsid w:val="006E1F4C"/>
    <w:rsid w:val="006E3012"/>
    <w:rsid w:val="006E302D"/>
    <w:rsid w:val="006E3A57"/>
    <w:rsid w:val="006E3A9D"/>
    <w:rsid w:val="006E4F08"/>
    <w:rsid w:val="006E5C72"/>
    <w:rsid w:val="006E7579"/>
    <w:rsid w:val="006F0D92"/>
    <w:rsid w:val="006F1E13"/>
    <w:rsid w:val="006F27A7"/>
    <w:rsid w:val="006F2FEB"/>
    <w:rsid w:val="006F3BA4"/>
    <w:rsid w:val="006F3BCF"/>
    <w:rsid w:val="006F407D"/>
    <w:rsid w:val="006F578A"/>
    <w:rsid w:val="006F58F6"/>
    <w:rsid w:val="006F5EE4"/>
    <w:rsid w:val="006F6815"/>
    <w:rsid w:val="006F6ABD"/>
    <w:rsid w:val="006F70D5"/>
    <w:rsid w:val="006F716E"/>
    <w:rsid w:val="007000E6"/>
    <w:rsid w:val="00702364"/>
    <w:rsid w:val="007036B0"/>
    <w:rsid w:val="00704441"/>
    <w:rsid w:val="007046EF"/>
    <w:rsid w:val="007050C8"/>
    <w:rsid w:val="0070669B"/>
    <w:rsid w:val="007073B6"/>
    <w:rsid w:val="0070753D"/>
    <w:rsid w:val="0070794A"/>
    <w:rsid w:val="00710714"/>
    <w:rsid w:val="00710B96"/>
    <w:rsid w:val="00710E5E"/>
    <w:rsid w:val="0071108F"/>
    <w:rsid w:val="00712131"/>
    <w:rsid w:val="007122E7"/>
    <w:rsid w:val="00712412"/>
    <w:rsid w:val="00712788"/>
    <w:rsid w:val="00714B62"/>
    <w:rsid w:val="00714EAE"/>
    <w:rsid w:val="007153B8"/>
    <w:rsid w:val="007164C4"/>
    <w:rsid w:val="00716825"/>
    <w:rsid w:val="007233E9"/>
    <w:rsid w:val="00723D78"/>
    <w:rsid w:val="00724201"/>
    <w:rsid w:val="00725230"/>
    <w:rsid w:val="00725591"/>
    <w:rsid w:val="0072582E"/>
    <w:rsid w:val="00726573"/>
    <w:rsid w:val="007267A4"/>
    <w:rsid w:val="00726A92"/>
    <w:rsid w:val="0072788F"/>
    <w:rsid w:val="00727BB4"/>
    <w:rsid w:val="007314EB"/>
    <w:rsid w:val="00734B1A"/>
    <w:rsid w:val="0073515E"/>
    <w:rsid w:val="00735541"/>
    <w:rsid w:val="00735A4A"/>
    <w:rsid w:val="00736257"/>
    <w:rsid w:val="00736419"/>
    <w:rsid w:val="00737C82"/>
    <w:rsid w:val="00737E70"/>
    <w:rsid w:val="007406DF"/>
    <w:rsid w:val="00740FCC"/>
    <w:rsid w:val="0074129C"/>
    <w:rsid w:val="00741A3E"/>
    <w:rsid w:val="0074257E"/>
    <w:rsid w:val="0074353B"/>
    <w:rsid w:val="007435AD"/>
    <w:rsid w:val="00743B83"/>
    <w:rsid w:val="007445C7"/>
    <w:rsid w:val="0074493F"/>
    <w:rsid w:val="00744A58"/>
    <w:rsid w:val="007454A6"/>
    <w:rsid w:val="00745984"/>
    <w:rsid w:val="00746090"/>
    <w:rsid w:val="0074695B"/>
    <w:rsid w:val="007469BE"/>
    <w:rsid w:val="00746C13"/>
    <w:rsid w:val="00746F99"/>
    <w:rsid w:val="00747435"/>
    <w:rsid w:val="007507F6"/>
    <w:rsid w:val="00751DF2"/>
    <w:rsid w:val="0075291D"/>
    <w:rsid w:val="00752AB2"/>
    <w:rsid w:val="00753F4B"/>
    <w:rsid w:val="00754881"/>
    <w:rsid w:val="00754A41"/>
    <w:rsid w:val="00754D48"/>
    <w:rsid w:val="00754EAF"/>
    <w:rsid w:val="00754F33"/>
    <w:rsid w:val="00755371"/>
    <w:rsid w:val="00757C4C"/>
    <w:rsid w:val="007601DC"/>
    <w:rsid w:val="00760960"/>
    <w:rsid w:val="0076150B"/>
    <w:rsid w:val="00761C6F"/>
    <w:rsid w:val="00761F32"/>
    <w:rsid w:val="00761FD1"/>
    <w:rsid w:val="0076280B"/>
    <w:rsid w:val="007637FA"/>
    <w:rsid w:val="00763DAE"/>
    <w:rsid w:val="00764302"/>
    <w:rsid w:val="007651C7"/>
    <w:rsid w:val="00766111"/>
    <w:rsid w:val="007666D5"/>
    <w:rsid w:val="00766DBD"/>
    <w:rsid w:val="00770714"/>
    <w:rsid w:val="00770A40"/>
    <w:rsid w:val="00772B05"/>
    <w:rsid w:val="00772D20"/>
    <w:rsid w:val="00772FE1"/>
    <w:rsid w:val="007738B5"/>
    <w:rsid w:val="00773FBF"/>
    <w:rsid w:val="00773FCA"/>
    <w:rsid w:val="00774361"/>
    <w:rsid w:val="00774A3B"/>
    <w:rsid w:val="0077562F"/>
    <w:rsid w:val="0078113A"/>
    <w:rsid w:val="007813CA"/>
    <w:rsid w:val="00781F81"/>
    <w:rsid w:val="00782CD1"/>
    <w:rsid w:val="00785F9B"/>
    <w:rsid w:val="0078668A"/>
    <w:rsid w:val="00786F33"/>
    <w:rsid w:val="00790735"/>
    <w:rsid w:val="007910B9"/>
    <w:rsid w:val="0079165C"/>
    <w:rsid w:val="00793455"/>
    <w:rsid w:val="007938A2"/>
    <w:rsid w:val="007939BE"/>
    <w:rsid w:val="00793A69"/>
    <w:rsid w:val="00794ABA"/>
    <w:rsid w:val="0079664C"/>
    <w:rsid w:val="00796DA8"/>
    <w:rsid w:val="007A06E6"/>
    <w:rsid w:val="007A0B80"/>
    <w:rsid w:val="007A2720"/>
    <w:rsid w:val="007A283C"/>
    <w:rsid w:val="007A2F2E"/>
    <w:rsid w:val="007A36EC"/>
    <w:rsid w:val="007A45AA"/>
    <w:rsid w:val="007A6E4F"/>
    <w:rsid w:val="007A7D8B"/>
    <w:rsid w:val="007A7E8D"/>
    <w:rsid w:val="007B0551"/>
    <w:rsid w:val="007B321A"/>
    <w:rsid w:val="007B4198"/>
    <w:rsid w:val="007B4B25"/>
    <w:rsid w:val="007B663F"/>
    <w:rsid w:val="007B716F"/>
    <w:rsid w:val="007B79AB"/>
    <w:rsid w:val="007B7DB1"/>
    <w:rsid w:val="007B7EB0"/>
    <w:rsid w:val="007C2629"/>
    <w:rsid w:val="007C2BFA"/>
    <w:rsid w:val="007C3AF3"/>
    <w:rsid w:val="007C3DF4"/>
    <w:rsid w:val="007C4086"/>
    <w:rsid w:val="007C47A3"/>
    <w:rsid w:val="007C5107"/>
    <w:rsid w:val="007C598E"/>
    <w:rsid w:val="007C640B"/>
    <w:rsid w:val="007D0DDA"/>
    <w:rsid w:val="007D14CF"/>
    <w:rsid w:val="007D2062"/>
    <w:rsid w:val="007D24E9"/>
    <w:rsid w:val="007D465E"/>
    <w:rsid w:val="007D46D8"/>
    <w:rsid w:val="007D600E"/>
    <w:rsid w:val="007D63D4"/>
    <w:rsid w:val="007D67A2"/>
    <w:rsid w:val="007D742A"/>
    <w:rsid w:val="007E051D"/>
    <w:rsid w:val="007E0EE1"/>
    <w:rsid w:val="007E11A3"/>
    <w:rsid w:val="007E1C2D"/>
    <w:rsid w:val="007E1F6B"/>
    <w:rsid w:val="007E2908"/>
    <w:rsid w:val="007E2C87"/>
    <w:rsid w:val="007E30FA"/>
    <w:rsid w:val="007E335B"/>
    <w:rsid w:val="007E3909"/>
    <w:rsid w:val="007E44E5"/>
    <w:rsid w:val="007E4DE3"/>
    <w:rsid w:val="007E5F92"/>
    <w:rsid w:val="007E6984"/>
    <w:rsid w:val="007F0453"/>
    <w:rsid w:val="007F07AD"/>
    <w:rsid w:val="007F1803"/>
    <w:rsid w:val="007F1966"/>
    <w:rsid w:val="007F1A5C"/>
    <w:rsid w:val="007F2F61"/>
    <w:rsid w:val="007F5BF8"/>
    <w:rsid w:val="007F5C0D"/>
    <w:rsid w:val="007F69F5"/>
    <w:rsid w:val="007F740C"/>
    <w:rsid w:val="007F7BCB"/>
    <w:rsid w:val="00801D90"/>
    <w:rsid w:val="00801EA7"/>
    <w:rsid w:val="0080267F"/>
    <w:rsid w:val="0080309F"/>
    <w:rsid w:val="008032C4"/>
    <w:rsid w:val="00803335"/>
    <w:rsid w:val="008056BD"/>
    <w:rsid w:val="008061CD"/>
    <w:rsid w:val="0080647B"/>
    <w:rsid w:val="00807781"/>
    <w:rsid w:val="00807D67"/>
    <w:rsid w:val="00810235"/>
    <w:rsid w:val="00811A1F"/>
    <w:rsid w:val="008120E4"/>
    <w:rsid w:val="0081393D"/>
    <w:rsid w:val="0081503A"/>
    <w:rsid w:val="0081509F"/>
    <w:rsid w:val="00815AAF"/>
    <w:rsid w:val="00815CA1"/>
    <w:rsid w:val="00817763"/>
    <w:rsid w:val="0082025D"/>
    <w:rsid w:val="00820DD5"/>
    <w:rsid w:val="00820EE0"/>
    <w:rsid w:val="0082140F"/>
    <w:rsid w:val="00821974"/>
    <w:rsid w:val="008220AC"/>
    <w:rsid w:val="00822158"/>
    <w:rsid w:val="00822E09"/>
    <w:rsid w:val="008230F7"/>
    <w:rsid w:val="008235FD"/>
    <w:rsid w:val="00823DF7"/>
    <w:rsid w:val="00826002"/>
    <w:rsid w:val="00826738"/>
    <w:rsid w:val="00827DF5"/>
    <w:rsid w:val="00830339"/>
    <w:rsid w:val="00830EC4"/>
    <w:rsid w:val="0083134C"/>
    <w:rsid w:val="00832570"/>
    <w:rsid w:val="00832C56"/>
    <w:rsid w:val="008331D9"/>
    <w:rsid w:val="00834776"/>
    <w:rsid w:val="0083530C"/>
    <w:rsid w:val="00835772"/>
    <w:rsid w:val="0083683F"/>
    <w:rsid w:val="00836A4B"/>
    <w:rsid w:val="008375CC"/>
    <w:rsid w:val="00837C98"/>
    <w:rsid w:val="0084031D"/>
    <w:rsid w:val="00840648"/>
    <w:rsid w:val="00841556"/>
    <w:rsid w:val="0084160A"/>
    <w:rsid w:val="0084178F"/>
    <w:rsid w:val="00841C1C"/>
    <w:rsid w:val="00843BDA"/>
    <w:rsid w:val="00844449"/>
    <w:rsid w:val="0084446F"/>
    <w:rsid w:val="00844855"/>
    <w:rsid w:val="00845CCE"/>
    <w:rsid w:val="00846B60"/>
    <w:rsid w:val="00847447"/>
    <w:rsid w:val="008475E9"/>
    <w:rsid w:val="00847CA7"/>
    <w:rsid w:val="00847F65"/>
    <w:rsid w:val="008506B3"/>
    <w:rsid w:val="00853B96"/>
    <w:rsid w:val="00853FEF"/>
    <w:rsid w:val="00854B48"/>
    <w:rsid w:val="00855A38"/>
    <w:rsid w:val="00855CBB"/>
    <w:rsid w:val="008561A6"/>
    <w:rsid w:val="008567A7"/>
    <w:rsid w:val="00856B27"/>
    <w:rsid w:val="00857003"/>
    <w:rsid w:val="00860271"/>
    <w:rsid w:val="00861FBF"/>
    <w:rsid w:val="00862002"/>
    <w:rsid w:val="0086312A"/>
    <w:rsid w:val="0086385A"/>
    <w:rsid w:val="008639F1"/>
    <w:rsid w:val="008642D6"/>
    <w:rsid w:val="008652B4"/>
    <w:rsid w:val="00865484"/>
    <w:rsid w:val="00865C6C"/>
    <w:rsid w:val="008660E6"/>
    <w:rsid w:val="008673A1"/>
    <w:rsid w:val="00867D9F"/>
    <w:rsid w:val="00871DC5"/>
    <w:rsid w:val="00872EC6"/>
    <w:rsid w:val="00873316"/>
    <w:rsid w:val="0087347E"/>
    <w:rsid w:val="008734A5"/>
    <w:rsid w:val="00874D9E"/>
    <w:rsid w:val="008750A1"/>
    <w:rsid w:val="00876A14"/>
    <w:rsid w:val="00876EB7"/>
    <w:rsid w:val="0088005F"/>
    <w:rsid w:val="008802ED"/>
    <w:rsid w:val="0088038D"/>
    <w:rsid w:val="008807BE"/>
    <w:rsid w:val="00880DE1"/>
    <w:rsid w:val="00881351"/>
    <w:rsid w:val="00881458"/>
    <w:rsid w:val="0088170C"/>
    <w:rsid w:val="008824A9"/>
    <w:rsid w:val="008824E3"/>
    <w:rsid w:val="00883AA1"/>
    <w:rsid w:val="00885083"/>
    <w:rsid w:val="0088511C"/>
    <w:rsid w:val="00885E09"/>
    <w:rsid w:val="00890A06"/>
    <w:rsid w:val="0089171C"/>
    <w:rsid w:val="00892209"/>
    <w:rsid w:val="008924E0"/>
    <w:rsid w:val="008925B0"/>
    <w:rsid w:val="00892A4E"/>
    <w:rsid w:val="00892B5E"/>
    <w:rsid w:val="00892EAD"/>
    <w:rsid w:val="00892EB3"/>
    <w:rsid w:val="0089388F"/>
    <w:rsid w:val="0089462D"/>
    <w:rsid w:val="00894697"/>
    <w:rsid w:val="008955E9"/>
    <w:rsid w:val="0089575C"/>
    <w:rsid w:val="008957F4"/>
    <w:rsid w:val="00895E30"/>
    <w:rsid w:val="008A03F8"/>
    <w:rsid w:val="008A0A61"/>
    <w:rsid w:val="008A180A"/>
    <w:rsid w:val="008A1B69"/>
    <w:rsid w:val="008A26CC"/>
    <w:rsid w:val="008A2CF9"/>
    <w:rsid w:val="008A4256"/>
    <w:rsid w:val="008A429D"/>
    <w:rsid w:val="008A4686"/>
    <w:rsid w:val="008A67E6"/>
    <w:rsid w:val="008A6EEC"/>
    <w:rsid w:val="008A70D5"/>
    <w:rsid w:val="008A751F"/>
    <w:rsid w:val="008B1C2C"/>
    <w:rsid w:val="008B1C74"/>
    <w:rsid w:val="008B1CE5"/>
    <w:rsid w:val="008B277D"/>
    <w:rsid w:val="008B3498"/>
    <w:rsid w:val="008B37CB"/>
    <w:rsid w:val="008B4076"/>
    <w:rsid w:val="008B4EB3"/>
    <w:rsid w:val="008B4ECB"/>
    <w:rsid w:val="008B51B6"/>
    <w:rsid w:val="008B53CA"/>
    <w:rsid w:val="008B5A43"/>
    <w:rsid w:val="008B5FE7"/>
    <w:rsid w:val="008B611E"/>
    <w:rsid w:val="008B778E"/>
    <w:rsid w:val="008C1152"/>
    <w:rsid w:val="008C195A"/>
    <w:rsid w:val="008C1D14"/>
    <w:rsid w:val="008C2AB9"/>
    <w:rsid w:val="008C2FC0"/>
    <w:rsid w:val="008C3193"/>
    <w:rsid w:val="008C3AFE"/>
    <w:rsid w:val="008C3B18"/>
    <w:rsid w:val="008C5572"/>
    <w:rsid w:val="008C566E"/>
    <w:rsid w:val="008C5689"/>
    <w:rsid w:val="008C58D2"/>
    <w:rsid w:val="008C5C44"/>
    <w:rsid w:val="008C6028"/>
    <w:rsid w:val="008C6362"/>
    <w:rsid w:val="008C70D1"/>
    <w:rsid w:val="008C73A9"/>
    <w:rsid w:val="008C7F42"/>
    <w:rsid w:val="008D0234"/>
    <w:rsid w:val="008D1538"/>
    <w:rsid w:val="008D2FD2"/>
    <w:rsid w:val="008D3117"/>
    <w:rsid w:val="008D3D2B"/>
    <w:rsid w:val="008D43BC"/>
    <w:rsid w:val="008D4B9F"/>
    <w:rsid w:val="008D51C7"/>
    <w:rsid w:val="008D6107"/>
    <w:rsid w:val="008D6658"/>
    <w:rsid w:val="008D6969"/>
    <w:rsid w:val="008D752A"/>
    <w:rsid w:val="008D7F30"/>
    <w:rsid w:val="008E04E7"/>
    <w:rsid w:val="008E0670"/>
    <w:rsid w:val="008E0CE9"/>
    <w:rsid w:val="008E12C7"/>
    <w:rsid w:val="008E173A"/>
    <w:rsid w:val="008E1FAD"/>
    <w:rsid w:val="008E3DF1"/>
    <w:rsid w:val="008F0365"/>
    <w:rsid w:val="008F0721"/>
    <w:rsid w:val="008F0A38"/>
    <w:rsid w:val="008F0DCB"/>
    <w:rsid w:val="008F1B82"/>
    <w:rsid w:val="008F1EDC"/>
    <w:rsid w:val="008F1FA1"/>
    <w:rsid w:val="008F1FB3"/>
    <w:rsid w:val="008F2C2B"/>
    <w:rsid w:val="008F32F8"/>
    <w:rsid w:val="008F3EB0"/>
    <w:rsid w:val="008F498C"/>
    <w:rsid w:val="008F49B5"/>
    <w:rsid w:val="008F5125"/>
    <w:rsid w:val="008F5E55"/>
    <w:rsid w:val="008F5EE1"/>
    <w:rsid w:val="008F629E"/>
    <w:rsid w:val="008F71DA"/>
    <w:rsid w:val="008F7367"/>
    <w:rsid w:val="00900E1B"/>
    <w:rsid w:val="009010A5"/>
    <w:rsid w:val="009013F9"/>
    <w:rsid w:val="0090190C"/>
    <w:rsid w:val="0090192B"/>
    <w:rsid w:val="00903D2C"/>
    <w:rsid w:val="00904376"/>
    <w:rsid w:val="00906380"/>
    <w:rsid w:val="00906D64"/>
    <w:rsid w:val="00910108"/>
    <w:rsid w:val="00910FFA"/>
    <w:rsid w:val="009125DA"/>
    <w:rsid w:val="00912B54"/>
    <w:rsid w:val="009133F9"/>
    <w:rsid w:val="00913FB2"/>
    <w:rsid w:val="0091488A"/>
    <w:rsid w:val="00914FCA"/>
    <w:rsid w:val="009158F7"/>
    <w:rsid w:val="00915FF9"/>
    <w:rsid w:val="00916D54"/>
    <w:rsid w:val="009170EF"/>
    <w:rsid w:val="00917C9B"/>
    <w:rsid w:val="009209A4"/>
    <w:rsid w:val="009222B0"/>
    <w:rsid w:val="00922C55"/>
    <w:rsid w:val="00922FF8"/>
    <w:rsid w:val="00923B02"/>
    <w:rsid w:val="00923E6F"/>
    <w:rsid w:val="00924081"/>
    <w:rsid w:val="00924505"/>
    <w:rsid w:val="00924B32"/>
    <w:rsid w:val="00926F1B"/>
    <w:rsid w:val="0092705E"/>
    <w:rsid w:val="009277E5"/>
    <w:rsid w:val="00927C61"/>
    <w:rsid w:val="00927F1A"/>
    <w:rsid w:val="009300A7"/>
    <w:rsid w:val="00930D0A"/>
    <w:rsid w:val="00930F24"/>
    <w:rsid w:val="00931088"/>
    <w:rsid w:val="00931E0E"/>
    <w:rsid w:val="009321DE"/>
    <w:rsid w:val="00932544"/>
    <w:rsid w:val="00932A3F"/>
    <w:rsid w:val="00932DAA"/>
    <w:rsid w:val="00933AF6"/>
    <w:rsid w:val="00934115"/>
    <w:rsid w:val="00936443"/>
    <w:rsid w:val="0093765D"/>
    <w:rsid w:val="00937ACF"/>
    <w:rsid w:val="00937CDB"/>
    <w:rsid w:val="00940B84"/>
    <w:rsid w:val="009410EB"/>
    <w:rsid w:val="00941490"/>
    <w:rsid w:val="0094197C"/>
    <w:rsid w:val="009421AE"/>
    <w:rsid w:val="00942E3C"/>
    <w:rsid w:val="009433A8"/>
    <w:rsid w:val="009440A5"/>
    <w:rsid w:val="00944E24"/>
    <w:rsid w:val="0094536B"/>
    <w:rsid w:val="00945E39"/>
    <w:rsid w:val="00945EAE"/>
    <w:rsid w:val="00945FEB"/>
    <w:rsid w:val="00946032"/>
    <w:rsid w:val="00947F31"/>
    <w:rsid w:val="00950742"/>
    <w:rsid w:val="00950B6D"/>
    <w:rsid w:val="00951314"/>
    <w:rsid w:val="009529A6"/>
    <w:rsid w:val="00952AD6"/>
    <w:rsid w:val="00953892"/>
    <w:rsid w:val="00953B0E"/>
    <w:rsid w:val="009563F5"/>
    <w:rsid w:val="00956ADF"/>
    <w:rsid w:val="00957AB8"/>
    <w:rsid w:val="00957ECC"/>
    <w:rsid w:val="0096018F"/>
    <w:rsid w:val="00960A9C"/>
    <w:rsid w:val="00960D49"/>
    <w:rsid w:val="009627CF"/>
    <w:rsid w:val="00965924"/>
    <w:rsid w:val="0096680C"/>
    <w:rsid w:val="00967491"/>
    <w:rsid w:val="0096775A"/>
    <w:rsid w:val="00970552"/>
    <w:rsid w:val="0097175D"/>
    <w:rsid w:val="00971E8C"/>
    <w:rsid w:val="00972804"/>
    <w:rsid w:val="00974AE6"/>
    <w:rsid w:val="00975020"/>
    <w:rsid w:val="0097531D"/>
    <w:rsid w:val="00976AEA"/>
    <w:rsid w:val="00976EE4"/>
    <w:rsid w:val="009803AE"/>
    <w:rsid w:val="009804F9"/>
    <w:rsid w:val="00982228"/>
    <w:rsid w:val="009824BA"/>
    <w:rsid w:val="00984A0F"/>
    <w:rsid w:val="00985CF0"/>
    <w:rsid w:val="0098634A"/>
    <w:rsid w:val="00986436"/>
    <w:rsid w:val="00986C89"/>
    <w:rsid w:val="00987FF5"/>
    <w:rsid w:val="0099038C"/>
    <w:rsid w:val="009908DD"/>
    <w:rsid w:val="0099167B"/>
    <w:rsid w:val="00992065"/>
    <w:rsid w:val="009922F5"/>
    <w:rsid w:val="009934B5"/>
    <w:rsid w:val="0099549B"/>
    <w:rsid w:val="00995E93"/>
    <w:rsid w:val="009969D2"/>
    <w:rsid w:val="00997325"/>
    <w:rsid w:val="00997664"/>
    <w:rsid w:val="009A0274"/>
    <w:rsid w:val="009A1747"/>
    <w:rsid w:val="009A1A35"/>
    <w:rsid w:val="009A1BB7"/>
    <w:rsid w:val="009A261E"/>
    <w:rsid w:val="009A266E"/>
    <w:rsid w:val="009A2925"/>
    <w:rsid w:val="009A3F41"/>
    <w:rsid w:val="009A416F"/>
    <w:rsid w:val="009A46D0"/>
    <w:rsid w:val="009A4EF6"/>
    <w:rsid w:val="009A6211"/>
    <w:rsid w:val="009A650B"/>
    <w:rsid w:val="009A68E7"/>
    <w:rsid w:val="009A7360"/>
    <w:rsid w:val="009A7AE6"/>
    <w:rsid w:val="009B0144"/>
    <w:rsid w:val="009B0766"/>
    <w:rsid w:val="009B153E"/>
    <w:rsid w:val="009B3D5C"/>
    <w:rsid w:val="009B3EF5"/>
    <w:rsid w:val="009B3FC6"/>
    <w:rsid w:val="009B4184"/>
    <w:rsid w:val="009B498B"/>
    <w:rsid w:val="009B4A68"/>
    <w:rsid w:val="009B4F78"/>
    <w:rsid w:val="009B4FD7"/>
    <w:rsid w:val="009B511E"/>
    <w:rsid w:val="009B5B95"/>
    <w:rsid w:val="009B6838"/>
    <w:rsid w:val="009C01B4"/>
    <w:rsid w:val="009C0931"/>
    <w:rsid w:val="009C0CE1"/>
    <w:rsid w:val="009C0E60"/>
    <w:rsid w:val="009C248C"/>
    <w:rsid w:val="009C26F0"/>
    <w:rsid w:val="009C4DF8"/>
    <w:rsid w:val="009C6A0E"/>
    <w:rsid w:val="009C753D"/>
    <w:rsid w:val="009C789B"/>
    <w:rsid w:val="009D21E0"/>
    <w:rsid w:val="009D34F0"/>
    <w:rsid w:val="009D3623"/>
    <w:rsid w:val="009D3B3C"/>
    <w:rsid w:val="009D4E3E"/>
    <w:rsid w:val="009D5B32"/>
    <w:rsid w:val="009D7E47"/>
    <w:rsid w:val="009E0E3E"/>
    <w:rsid w:val="009E35C8"/>
    <w:rsid w:val="009E3FB0"/>
    <w:rsid w:val="009E48AC"/>
    <w:rsid w:val="009E4C08"/>
    <w:rsid w:val="009E5009"/>
    <w:rsid w:val="009E6536"/>
    <w:rsid w:val="009F1380"/>
    <w:rsid w:val="009F180C"/>
    <w:rsid w:val="009F2401"/>
    <w:rsid w:val="009F44BC"/>
    <w:rsid w:val="009F5619"/>
    <w:rsid w:val="009F686D"/>
    <w:rsid w:val="009F7336"/>
    <w:rsid w:val="00A0002E"/>
    <w:rsid w:val="00A000B1"/>
    <w:rsid w:val="00A007C8"/>
    <w:rsid w:val="00A01276"/>
    <w:rsid w:val="00A01346"/>
    <w:rsid w:val="00A01CBC"/>
    <w:rsid w:val="00A02789"/>
    <w:rsid w:val="00A02CA0"/>
    <w:rsid w:val="00A0434E"/>
    <w:rsid w:val="00A0476D"/>
    <w:rsid w:val="00A05203"/>
    <w:rsid w:val="00A061A6"/>
    <w:rsid w:val="00A06DFA"/>
    <w:rsid w:val="00A06E83"/>
    <w:rsid w:val="00A1082D"/>
    <w:rsid w:val="00A10EE8"/>
    <w:rsid w:val="00A1124C"/>
    <w:rsid w:val="00A11C50"/>
    <w:rsid w:val="00A13C67"/>
    <w:rsid w:val="00A149B1"/>
    <w:rsid w:val="00A150CD"/>
    <w:rsid w:val="00A1538B"/>
    <w:rsid w:val="00A15E19"/>
    <w:rsid w:val="00A1610C"/>
    <w:rsid w:val="00A161BA"/>
    <w:rsid w:val="00A16918"/>
    <w:rsid w:val="00A16C8E"/>
    <w:rsid w:val="00A1782B"/>
    <w:rsid w:val="00A17A31"/>
    <w:rsid w:val="00A2069F"/>
    <w:rsid w:val="00A20869"/>
    <w:rsid w:val="00A21832"/>
    <w:rsid w:val="00A22EE8"/>
    <w:rsid w:val="00A23920"/>
    <w:rsid w:val="00A241F6"/>
    <w:rsid w:val="00A24C2A"/>
    <w:rsid w:val="00A25498"/>
    <w:rsid w:val="00A273FB"/>
    <w:rsid w:val="00A27F46"/>
    <w:rsid w:val="00A309A8"/>
    <w:rsid w:val="00A30ED8"/>
    <w:rsid w:val="00A320AA"/>
    <w:rsid w:val="00A323F4"/>
    <w:rsid w:val="00A3290D"/>
    <w:rsid w:val="00A32BAB"/>
    <w:rsid w:val="00A33F02"/>
    <w:rsid w:val="00A34FBF"/>
    <w:rsid w:val="00A35038"/>
    <w:rsid w:val="00A352E6"/>
    <w:rsid w:val="00A37007"/>
    <w:rsid w:val="00A40C9E"/>
    <w:rsid w:val="00A42444"/>
    <w:rsid w:val="00A42819"/>
    <w:rsid w:val="00A4404E"/>
    <w:rsid w:val="00A444F6"/>
    <w:rsid w:val="00A44FA3"/>
    <w:rsid w:val="00A454C9"/>
    <w:rsid w:val="00A457A0"/>
    <w:rsid w:val="00A45FAB"/>
    <w:rsid w:val="00A46675"/>
    <w:rsid w:val="00A468F1"/>
    <w:rsid w:val="00A46B26"/>
    <w:rsid w:val="00A50238"/>
    <w:rsid w:val="00A511EA"/>
    <w:rsid w:val="00A540FC"/>
    <w:rsid w:val="00A57C8A"/>
    <w:rsid w:val="00A60E50"/>
    <w:rsid w:val="00A61003"/>
    <w:rsid w:val="00A61703"/>
    <w:rsid w:val="00A62A89"/>
    <w:rsid w:val="00A62E93"/>
    <w:rsid w:val="00A63948"/>
    <w:rsid w:val="00A64207"/>
    <w:rsid w:val="00A6670B"/>
    <w:rsid w:val="00A6740E"/>
    <w:rsid w:val="00A72693"/>
    <w:rsid w:val="00A73118"/>
    <w:rsid w:val="00A731C7"/>
    <w:rsid w:val="00A7397B"/>
    <w:rsid w:val="00A73E79"/>
    <w:rsid w:val="00A740FF"/>
    <w:rsid w:val="00A74F84"/>
    <w:rsid w:val="00A75085"/>
    <w:rsid w:val="00A75C48"/>
    <w:rsid w:val="00A768E9"/>
    <w:rsid w:val="00A76A96"/>
    <w:rsid w:val="00A77528"/>
    <w:rsid w:val="00A77541"/>
    <w:rsid w:val="00A77B89"/>
    <w:rsid w:val="00A77BE3"/>
    <w:rsid w:val="00A77F0D"/>
    <w:rsid w:val="00A8052B"/>
    <w:rsid w:val="00A822C7"/>
    <w:rsid w:val="00A82A7D"/>
    <w:rsid w:val="00A83996"/>
    <w:rsid w:val="00A86032"/>
    <w:rsid w:val="00A87956"/>
    <w:rsid w:val="00A90512"/>
    <w:rsid w:val="00A90B79"/>
    <w:rsid w:val="00A919F8"/>
    <w:rsid w:val="00A91DED"/>
    <w:rsid w:val="00A9412D"/>
    <w:rsid w:val="00A94CD9"/>
    <w:rsid w:val="00A9542D"/>
    <w:rsid w:val="00A95CF6"/>
    <w:rsid w:val="00A966CB"/>
    <w:rsid w:val="00A966EA"/>
    <w:rsid w:val="00A96E34"/>
    <w:rsid w:val="00A96F5C"/>
    <w:rsid w:val="00A976AD"/>
    <w:rsid w:val="00AA087C"/>
    <w:rsid w:val="00AA1969"/>
    <w:rsid w:val="00AA2945"/>
    <w:rsid w:val="00AA3313"/>
    <w:rsid w:val="00AA5988"/>
    <w:rsid w:val="00AA6A6E"/>
    <w:rsid w:val="00AA6ACD"/>
    <w:rsid w:val="00AA7380"/>
    <w:rsid w:val="00AB113C"/>
    <w:rsid w:val="00AB1297"/>
    <w:rsid w:val="00AB2B3F"/>
    <w:rsid w:val="00AB2E4B"/>
    <w:rsid w:val="00AB4142"/>
    <w:rsid w:val="00AB530A"/>
    <w:rsid w:val="00AB6B36"/>
    <w:rsid w:val="00AB6C95"/>
    <w:rsid w:val="00AB6F2C"/>
    <w:rsid w:val="00AB7957"/>
    <w:rsid w:val="00AB7D22"/>
    <w:rsid w:val="00AC0ED8"/>
    <w:rsid w:val="00AC2194"/>
    <w:rsid w:val="00AC3913"/>
    <w:rsid w:val="00AC47C7"/>
    <w:rsid w:val="00AC4BB5"/>
    <w:rsid w:val="00AC5205"/>
    <w:rsid w:val="00AC5499"/>
    <w:rsid w:val="00AC5591"/>
    <w:rsid w:val="00AC5766"/>
    <w:rsid w:val="00AC58BF"/>
    <w:rsid w:val="00AC613B"/>
    <w:rsid w:val="00AC69CD"/>
    <w:rsid w:val="00AC6A05"/>
    <w:rsid w:val="00AD00C0"/>
    <w:rsid w:val="00AD0F2B"/>
    <w:rsid w:val="00AD10BC"/>
    <w:rsid w:val="00AD1254"/>
    <w:rsid w:val="00AD1835"/>
    <w:rsid w:val="00AD1A92"/>
    <w:rsid w:val="00AD48C1"/>
    <w:rsid w:val="00AD57DF"/>
    <w:rsid w:val="00AD7B71"/>
    <w:rsid w:val="00AE0F98"/>
    <w:rsid w:val="00AE16E7"/>
    <w:rsid w:val="00AE282D"/>
    <w:rsid w:val="00AE2F48"/>
    <w:rsid w:val="00AE3485"/>
    <w:rsid w:val="00AE35CF"/>
    <w:rsid w:val="00AE35F2"/>
    <w:rsid w:val="00AE36AE"/>
    <w:rsid w:val="00AE3D2D"/>
    <w:rsid w:val="00AE4840"/>
    <w:rsid w:val="00AE59A6"/>
    <w:rsid w:val="00AE601B"/>
    <w:rsid w:val="00AE6B86"/>
    <w:rsid w:val="00AF1073"/>
    <w:rsid w:val="00AF1573"/>
    <w:rsid w:val="00AF1866"/>
    <w:rsid w:val="00AF27A8"/>
    <w:rsid w:val="00AF3985"/>
    <w:rsid w:val="00AF3C20"/>
    <w:rsid w:val="00AF3C3D"/>
    <w:rsid w:val="00AF45A8"/>
    <w:rsid w:val="00AF4CB7"/>
    <w:rsid w:val="00AF5DDC"/>
    <w:rsid w:val="00AF5F32"/>
    <w:rsid w:val="00AF726D"/>
    <w:rsid w:val="00AF7FED"/>
    <w:rsid w:val="00B003FE"/>
    <w:rsid w:val="00B01106"/>
    <w:rsid w:val="00B0136D"/>
    <w:rsid w:val="00B01D45"/>
    <w:rsid w:val="00B07D9E"/>
    <w:rsid w:val="00B106F9"/>
    <w:rsid w:val="00B10CFF"/>
    <w:rsid w:val="00B10EBA"/>
    <w:rsid w:val="00B11049"/>
    <w:rsid w:val="00B1355F"/>
    <w:rsid w:val="00B13B4B"/>
    <w:rsid w:val="00B15C8E"/>
    <w:rsid w:val="00B162FC"/>
    <w:rsid w:val="00B1685C"/>
    <w:rsid w:val="00B17D17"/>
    <w:rsid w:val="00B202FE"/>
    <w:rsid w:val="00B21F8E"/>
    <w:rsid w:val="00B22333"/>
    <w:rsid w:val="00B236EE"/>
    <w:rsid w:val="00B245F3"/>
    <w:rsid w:val="00B24DEF"/>
    <w:rsid w:val="00B252C7"/>
    <w:rsid w:val="00B25C1E"/>
    <w:rsid w:val="00B27B8D"/>
    <w:rsid w:val="00B30528"/>
    <w:rsid w:val="00B30CBC"/>
    <w:rsid w:val="00B3139E"/>
    <w:rsid w:val="00B31DFF"/>
    <w:rsid w:val="00B323C9"/>
    <w:rsid w:val="00B34383"/>
    <w:rsid w:val="00B34DC4"/>
    <w:rsid w:val="00B357C8"/>
    <w:rsid w:val="00B36E3B"/>
    <w:rsid w:val="00B3727C"/>
    <w:rsid w:val="00B3752B"/>
    <w:rsid w:val="00B40A72"/>
    <w:rsid w:val="00B4301D"/>
    <w:rsid w:val="00B4520C"/>
    <w:rsid w:val="00B454D7"/>
    <w:rsid w:val="00B4564B"/>
    <w:rsid w:val="00B45CC1"/>
    <w:rsid w:val="00B46A06"/>
    <w:rsid w:val="00B46D58"/>
    <w:rsid w:val="00B46F5A"/>
    <w:rsid w:val="00B52F33"/>
    <w:rsid w:val="00B53EBD"/>
    <w:rsid w:val="00B55192"/>
    <w:rsid w:val="00B56285"/>
    <w:rsid w:val="00B56A98"/>
    <w:rsid w:val="00B56C8F"/>
    <w:rsid w:val="00B5701A"/>
    <w:rsid w:val="00B57084"/>
    <w:rsid w:val="00B5731C"/>
    <w:rsid w:val="00B60E06"/>
    <w:rsid w:val="00B61C2F"/>
    <w:rsid w:val="00B62BC5"/>
    <w:rsid w:val="00B636F7"/>
    <w:rsid w:val="00B63A0C"/>
    <w:rsid w:val="00B64227"/>
    <w:rsid w:val="00B64292"/>
    <w:rsid w:val="00B644DC"/>
    <w:rsid w:val="00B6454A"/>
    <w:rsid w:val="00B650B9"/>
    <w:rsid w:val="00B651C3"/>
    <w:rsid w:val="00B656A7"/>
    <w:rsid w:val="00B65FEC"/>
    <w:rsid w:val="00B6629F"/>
    <w:rsid w:val="00B66835"/>
    <w:rsid w:val="00B67C51"/>
    <w:rsid w:val="00B70EDE"/>
    <w:rsid w:val="00B712BE"/>
    <w:rsid w:val="00B71F8D"/>
    <w:rsid w:val="00B728D2"/>
    <w:rsid w:val="00B759D8"/>
    <w:rsid w:val="00B76023"/>
    <w:rsid w:val="00B760C3"/>
    <w:rsid w:val="00B760D9"/>
    <w:rsid w:val="00B7759D"/>
    <w:rsid w:val="00B77F9F"/>
    <w:rsid w:val="00B805C9"/>
    <w:rsid w:val="00B81355"/>
    <w:rsid w:val="00B81E0C"/>
    <w:rsid w:val="00B8221F"/>
    <w:rsid w:val="00B82591"/>
    <w:rsid w:val="00B837FD"/>
    <w:rsid w:val="00B8395A"/>
    <w:rsid w:val="00B84C5D"/>
    <w:rsid w:val="00B850DA"/>
    <w:rsid w:val="00B86F6A"/>
    <w:rsid w:val="00B8730F"/>
    <w:rsid w:val="00B904E0"/>
    <w:rsid w:val="00B90F50"/>
    <w:rsid w:val="00B91210"/>
    <w:rsid w:val="00B91ED3"/>
    <w:rsid w:val="00B920EF"/>
    <w:rsid w:val="00B92215"/>
    <w:rsid w:val="00B926B9"/>
    <w:rsid w:val="00B929FE"/>
    <w:rsid w:val="00B93AED"/>
    <w:rsid w:val="00B93C35"/>
    <w:rsid w:val="00B9508A"/>
    <w:rsid w:val="00B950A3"/>
    <w:rsid w:val="00B952A7"/>
    <w:rsid w:val="00B953AE"/>
    <w:rsid w:val="00B958A3"/>
    <w:rsid w:val="00B958BC"/>
    <w:rsid w:val="00B960BF"/>
    <w:rsid w:val="00B96CB4"/>
    <w:rsid w:val="00BA055B"/>
    <w:rsid w:val="00BA204E"/>
    <w:rsid w:val="00BA20DD"/>
    <w:rsid w:val="00BA224D"/>
    <w:rsid w:val="00BA2275"/>
    <w:rsid w:val="00BA3147"/>
    <w:rsid w:val="00BA3240"/>
    <w:rsid w:val="00BA35C3"/>
    <w:rsid w:val="00BA3983"/>
    <w:rsid w:val="00BA4328"/>
    <w:rsid w:val="00BA4A7A"/>
    <w:rsid w:val="00BA4BAA"/>
    <w:rsid w:val="00BA5107"/>
    <w:rsid w:val="00BA53BC"/>
    <w:rsid w:val="00BA5457"/>
    <w:rsid w:val="00BA5686"/>
    <w:rsid w:val="00BA5DEA"/>
    <w:rsid w:val="00BB01B1"/>
    <w:rsid w:val="00BB0231"/>
    <w:rsid w:val="00BB02FA"/>
    <w:rsid w:val="00BB1905"/>
    <w:rsid w:val="00BB1ABF"/>
    <w:rsid w:val="00BB35D2"/>
    <w:rsid w:val="00BB37F1"/>
    <w:rsid w:val="00BB4E3A"/>
    <w:rsid w:val="00BB5068"/>
    <w:rsid w:val="00BB5E62"/>
    <w:rsid w:val="00BB71F9"/>
    <w:rsid w:val="00BB7ACB"/>
    <w:rsid w:val="00BB7FE7"/>
    <w:rsid w:val="00BC03C0"/>
    <w:rsid w:val="00BC1BA8"/>
    <w:rsid w:val="00BC1D61"/>
    <w:rsid w:val="00BC23D5"/>
    <w:rsid w:val="00BC3268"/>
    <w:rsid w:val="00BC3CF3"/>
    <w:rsid w:val="00BC5CA7"/>
    <w:rsid w:val="00BC6EC0"/>
    <w:rsid w:val="00BC6EDB"/>
    <w:rsid w:val="00BC7A14"/>
    <w:rsid w:val="00BC7EFE"/>
    <w:rsid w:val="00BD1C0C"/>
    <w:rsid w:val="00BD2D67"/>
    <w:rsid w:val="00BD446A"/>
    <w:rsid w:val="00BD50EB"/>
    <w:rsid w:val="00BD5272"/>
    <w:rsid w:val="00BD557C"/>
    <w:rsid w:val="00BD5736"/>
    <w:rsid w:val="00BD586E"/>
    <w:rsid w:val="00BD587E"/>
    <w:rsid w:val="00BD5C34"/>
    <w:rsid w:val="00BD5FCB"/>
    <w:rsid w:val="00BE0ED3"/>
    <w:rsid w:val="00BE13D0"/>
    <w:rsid w:val="00BE172F"/>
    <w:rsid w:val="00BE1C5D"/>
    <w:rsid w:val="00BE4E6C"/>
    <w:rsid w:val="00BF0040"/>
    <w:rsid w:val="00BF09FF"/>
    <w:rsid w:val="00BF0BEA"/>
    <w:rsid w:val="00BF0E29"/>
    <w:rsid w:val="00BF13CC"/>
    <w:rsid w:val="00BF150E"/>
    <w:rsid w:val="00BF4F30"/>
    <w:rsid w:val="00BF5903"/>
    <w:rsid w:val="00BF7455"/>
    <w:rsid w:val="00C025DE"/>
    <w:rsid w:val="00C02BB8"/>
    <w:rsid w:val="00C0537A"/>
    <w:rsid w:val="00C05F65"/>
    <w:rsid w:val="00C066C2"/>
    <w:rsid w:val="00C07E68"/>
    <w:rsid w:val="00C105C1"/>
    <w:rsid w:val="00C11546"/>
    <w:rsid w:val="00C119E7"/>
    <w:rsid w:val="00C11B8B"/>
    <w:rsid w:val="00C12C2A"/>
    <w:rsid w:val="00C13123"/>
    <w:rsid w:val="00C131F0"/>
    <w:rsid w:val="00C14846"/>
    <w:rsid w:val="00C148B3"/>
    <w:rsid w:val="00C14A6E"/>
    <w:rsid w:val="00C14D3D"/>
    <w:rsid w:val="00C157A4"/>
    <w:rsid w:val="00C15C68"/>
    <w:rsid w:val="00C15EFD"/>
    <w:rsid w:val="00C163FC"/>
    <w:rsid w:val="00C16409"/>
    <w:rsid w:val="00C16EC8"/>
    <w:rsid w:val="00C17D6B"/>
    <w:rsid w:val="00C2121E"/>
    <w:rsid w:val="00C2330E"/>
    <w:rsid w:val="00C23408"/>
    <w:rsid w:val="00C238B2"/>
    <w:rsid w:val="00C2446E"/>
    <w:rsid w:val="00C245CA"/>
    <w:rsid w:val="00C24952"/>
    <w:rsid w:val="00C24B68"/>
    <w:rsid w:val="00C25223"/>
    <w:rsid w:val="00C25BE8"/>
    <w:rsid w:val="00C26610"/>
    <w:rsid w:val="00C27C89"/>
    <w:rsid w:val="00C27DDE"/>
    <w:rsid w:val="00C3009D"/>
    <w:rsid w:val="00C30129"/>
    <w:rsid w:val="00C30BED"/>
    <w:rsid w:val="00C30C93"/>
    <w:rsid w:val="00C314EF"/>
    <w:rsid w:val="00C3175D"/>
    <w:rsid w:val="00C324B7"/>
    <w:rsid w:val="00C32AA9"/>
    <w:rsid w:val="00C32AF0"/>
    <w:rsid w:val="00C3365B"/>
    <w:rsid w:val="00C33DB9"/>
    <w:rsid w:val="00C34880"/>
    <w:rsid w:val="00C34D50"/>
    <w:rsid w:val="00C36224"/>
    <w:rsid w:val="00C37231"/>
    <w:rsid w:val="00C40BA1"/>
    <w:rsid w:val="00C4174F"/>
    <w:rsid w:val="00C42B3A"/>
    <w:rsid w:val="00C447D1"/>
    <w:rsid w:val="00C4642B"/>
    <w:rsid w:val="00C46641"/>
    <w:rsid w:val="00C47899"/>
    <w:rsid w:val="00C5021D"/>
    <w:rsid w:val="00C5026F"/>
    <w:rsid w:val="00C502C7"/>
    <w:rsid w:val="00C50340"/>
    <w:rsid w:val="00C51120"/>
    <w:rsid w:val="00C517E0"/>
    <w:rsid w:val="00C519F8"/>
    <w:rsid w:val="00C51B02"/>
    <w:rsid w:val="00C54AFF"/>
    <w:rsid w:val="00C55584"/>
    <w:rsid w:val="00C558DA"/>
    <w:rsid w:val="00C5616F"/>
    <w:rsid w:val="00C563E9"/>
    <w:rsid w:val="00C57548"/>
    <w:rsid w:val="00C614B5"/>
    <w:rsid w:val="00C6275A"/>
    <w:rsid w:val="00C6554F"/>
    <w:rsid w:val="00C669E1"/>
    <w:rsid w:val="00C70FF9"/>
    <w:rsid w:val="00C713C5"/>
    <w:rsid w:val="00C71AF1"/>
    <w:rsid w:val="00C71F40"/>
    <w:rsid w:val="00C72318"/>
    <w:rsid w:val="00C731C7"/>
    <w:rsid w:val="00C7441F"/>
    <w:rsid w:val="00C74633"/>
    <w:rsid w:val="00C74945"/>
    <w:rsid w:val="00C75C72"/>
    <w:rsid w:val="00C76A3F"/>
    <w:rsid w:val="00C77205"/>
    <w:rsid w:val="00C773C9"/>
    <w:rsid w:val="00C806DA"/>
    <w:rsid w:val="00C8130B"/>
    <w:rsid w:val="00C81BAE"/>
    <w:rsid w:val="00C831C3"/>
    <w:rsid w:val="00C83326"/>
    <w:rsid w:val="00C8401D"/>
    <w:rsid w:val="00C85ECC"/>
    <w:rsid w:val="00C87D74"/>
    <w:rsid w:val="00C900E4"/>
    <w:rsid w:val="00C9040C"/>
    <w:rsid w:val="00C90657"/>
    <w:rsid w:val="00C918CC"/>
    <w:rsid w:val="00C91D95"/>
    <w:rsid w:val="00C93884"/>
    <w:rsid w:val="00C94239"/>
    <w:rsid w:val="00C94353"/>
    <w:rsid w:val="00C9440E"/>
    <w:rsid w:val="00C9454C"/>
    <w:rsid w:val="00C95764"/>
    <w:rsid w:val="00C95879"/>
    <w:rsid w:val="00C9693D"/>
    <w:rsid w:val="00C9716F"/>
    <w:rsid w:val="00CA0DDD"/>
    <w:rsid w:val="00CA19EA"/>
    <w:rsid w:val="00CA1C2F"/>
    <w:rsid w:val="00CA1C42"/>
    <w:rsid w:val="00CA2C6D"/>
    <w:rsid w:val="00CA3E74"/>
    <w:rsid w:val="00CA4942"/>
    <w:rsid w:val="00CA51C0"/>
    <w:rsid w:val="00CA54F8"/>
    <w:rsid w:val="00CA657C"/>
    <w:rsid w:val="00CA6917"/>
    <w:rsid w:val="00CB1333"/>
    <w:rsid w:val="00CB20FB"/>
    <w:rsid w:val="00CB27C0"/>
    <w:rsid w:val="00CB2840"/>
    <w:rsid w:val="00CB2BA1"/>
    <w:rsid w:val="00CB3DB2"/>
    <w:rsid w:val="00CB463F"/>
    <w:rsid w:val="00CB5C92"/>
    <w:rsid w:val="00CB6534"/>
    <w:rsid w:val="00CB6731"/>
    <w:rsid w:val="00CB6964"/>
    <w:rsid w:val="00CB766A"/>
    <w:rsid w:val="00CC0166"/>
    <w:rsid w:val="00CC0C12"/>
    <w:rsid w:val="00CC113F"/>
    <w:rsid w:val="00CC15F3"/>
    <w:rsid w:val="00CC22C7"/>
    <w:rsid w:val="00CC2A56"/>
    <w:rsid w:val="00CC2C43"/>
    <w:rsid w:val="00CC4DB3"/>
    <w:rsid w:val="00CC6A95"/>
    <w:rsid w:val="00CC7147"/>
    <w:rsid w:val="00CD0035"/>
    <w:rsid w:val="00CD0839"/>
    <w:rsid w:val="00CD0964"/>
    <w:rsid w:val="00CD0E55"/>
    <w:rsid w:val="00CD16D4"/>
    <w:rsid w:val="00CD2EAE"/>
    <w:rsid w:val="00CD40DC"/>
    <w:rsid w:val="00CD428A"/>
    <w:rsid w:val="00CD4FBE"/>
    <w:rsid w:val="00CD4FD6"/>
    <w:rsid w:val="00CD633F"/>
    <w:rsid w:val="00CE0AA8"/>
    <w:rsid w:val="00CE1AF9"/>
    <w:rsid w:val="00CE22C5"/>
    <w:rsid w:val="00CE6FEC"/>
    <w:rsid w:val="00CE74FA"/>
    <w:rsid w:val="00CE7C72"/>
    <w:rsid w:val="00CF0000"/>
    <w:rsid w:val="00CF0D5D"/>
    <w:rsid w:val="00CF2F78"/>
    <w:rsid w:val="00CF382D"/>
    <w:rsid w:val="00CF4A21"/>
    <w:rsid w:val="00CF619A"/>
    <w:rsid w:val="00D01E63"/>
    <w:rsid w:val="00D02867"/>
    <w:rsid w:val="00D02A71"/>
    <w:rsid w:val="00D03920"/>
    <w:rsid w:val="00D0485D"/>
    <w:rsid w:val="00D053F5"/>
    <w:rsid w:val="00D055BF"/>
    <w:rsid w:val="00D05C7B"/>
    <w:rsid w:val="00D06470"/>
    <w:rsid w:val="00D06FC5"/>
    <w:rsid w:val="00D07037"/>
    <w:rsid w:val="00D07D4E"/>
    <w:rsid w:val="00D11476"/>
    <w:rsid w:val="00D122E6"/>
    <w:rsid w:val="00D14648"/>
    <w:rsid w:val="00D147BA"/>
    <w:rsid w:val="00D14B61"/>
    <w:rsid w:val="00D168E5"/>
    <w:rsid w:val="00D2065B"/>
    <w:rsid w:val="00D20C7D"/>
    <w:rsid w:val="00D222A9"/>
    <w:rsid w:val="00D2254D"/>
    <w:rsid w:val="00D23042"/>
    <w:rsid w:val="00D23403"/>
    <w:rsid w:val="00D24E71"/>
    <w:rsid w:val="00D25961"/>
    <w:rsid w:val="00D26A8C"/>
    <w:rsid w:val="00D30141"/>
    <w:rsid w:val="00D30D88"/>
    <w:rsid w:val="00D3202A"/>
    <w:rsid w:val="00D322E9"/>
    <w:rsid w:val="00D33C09"/>
    <w:rsid w:val="00D35447"/>
    <w:rsid w:val="00D35A06"/>
    <w:rsid w:val="00D36E92"/>
    <w:rsid w:val="00D37840"/>
    <w:rsid w:val="00D40299"/>
    <w:rsid w:val="00D40D02"/>
    <w:rsid w:val="00D4106D"/>
    <w:rsid w:val="00D41380"/>
    <w:rsid w:val="00D415C3"/>
    <w:rsid w:val="00D41E3B"/>
    <w:rsid w:val="00D428B4"/>
    <w:rsid w:val="00D42BDB"/>
    <w:rsid w:val="00D44D84"/>
    <w:rsid w:val="00D4754F"/>
    <w:rsid w:val="00D47C68"/>
    <w:rsid w:val="00D503DD"/>
    <w:rsid w:val="00D51D2F"/>
    <w:rsid w:val="00D5302C"/>
    <w:rsid w:val="00D55898"/>
    <w:rsid w:val="00D55BB6"/>
    <w:rsid w:val="00D5739D"/>
    <w:rsid w:val="00D60D43"/>
    <w:rsid w:val="00D6127D"/>
    <w:rsid w:val="00D633FD"/>
    <w:rsid w:val="00D63524"/>
    <w:rsid w:val="00D637C3"/>
    <w:rsid w:val="00D65A63"/>
    <w:rsid w:val="00D6654C"/>
    <w:rsid w:val="00D66D07"/>
    <w:rsid w:val="00D6711A"/>
    <w:rsid w:val="00D67F22"/>
    <w:rsid w:val="00D72073"/>
    <w:rsid w:val="00D7252C"/>
    <w:rsid w:val="00D73931"/>
    <w:rsid w:val="00D74B4D"/>
    <w:rsid w:val="00D74E97"/>
    <w:rsid w:val="00D757EC"/>
    <w:rsid w:val="00D76B61"/>
    <w:rsid w:val="00D774A1"/>
    <w:rsid w:val="00D77808"/>
    <w:rsid w:val="00D801B1"/>
    <w:rsid w:val="00D80462"/>
    <w:rsid w:val="00D8065B"/>
    <w:rsid w:val="00D829E2"/>
    <w:rsid w:val="00D855E3"/>
    <w:rsid w:val="00D867E4"/>
    <w:rsid w:val="00D8696F"/>
    <w:rsid w:val="00D8699A"/>
    <w:rsid w:val="00D86B3F"/>
    <w:rsid w:val="00D86BE5"/>
    <w:rsid w:val="00D86ECA"/>
    <w:rsid w:val="00D87FC7"/>
    <w:rsid w:val="00D90098"/>
    <w:rsid w:val="00D91125"/>
    <w:rsid w:val="00D91897"/>
    <w:rsid w:val="00D921D7"/>
    <w:rsid w:val="00D93DE2"/>
    <w:rsid w:val="00D95598"/>
    <w:rsid w:val="00D95873"/>
    <w:rsid w:val="00DA0108"/>
    <w:rsid w:val="00DA0539"/>
    <w:rsid w:val="00DA0583"/>
    <w:rsid w:val="00DA064C"/>
    <w:rsid w:val="00DA0656"/>
    <w:rsid w:val="00DA07E7"/>
    <w:rsid w:val="00DA10B4"/>
    <w:rsid w:val="00DA1CA0"/>
    <w:rsid w:val="00DA1DB6"/>
    <w:rsid w:val="00DA53D8"/>
    <w:rsid w:val="00DA554E"/>
    <w:rsid w:val="00DA572A"/>
    <w:rsid w:val="00DA59E8"/>
    <w:rsid w:val="00DA5F2D"/>
    <w:rsid w:val="00DA63B3"/>
    <w:rsid w:val="00DA73C2"/>
    <w:rsid w:val="00DA7548"/>
    <w:rsid w:val="00DB1DA5"/>
    <w:rsid w:val="00DB20F0"/>
    <w:rsid w:val="00DB2725"/>
    <w:rsid w:val="00DB3A90"/>
    <w:rsid w:val="00DB3EA5"/>
    <w:rsid w:val="00DB402E"/>
    <w:rsid w:val="00DB4362"/>
    <w:rsid w:val="00DB5029"/>
    <w:rsid w:val="00DB6113"/>
    <w:rsid w:val="00DB6116"/>
    <w:rsid w:val="00DB647F"/>
    <w:rsid w:val="00DB7A7C"/>
    <w:rsid w:val="00DC172B"/>
    <w:rsid w:val="00DC1F02"/>
    <w:rsid w:val="00DC2524"/>
    <w:rsid w:val="00DC27ED"/>
    <w:rsid w:val="00DC296A"/>
    <w:rsid w:val="00DC3136"/>
    <w:rsid w:val="00DC3263"/>
    <w:rsid w:val="00DC4132"/>
    <w:rsid w:val="00DC4405"/>
    <w:rsid w:val="00DC449B"/>
    <w:rsid w:val="00DC4B27"/>
    <w:rsid w:val="00DC4EBC"/>
    <w:rsid w:val="00DC5755"/>
    <w:rsid w:val="00DC59D2"/>
    <w:rsid w:val="00DC5B0A"/>
    <w:rsid w:val="00DC64AA"/>
    <w:rsid w:val="00DC675A"/>
    <w:rsid w:val="00DC700B"/>
    <w:rsid w:val="00DD06CE"/>
    <w:rsid w:val="00DD208B"/>
    <w:rsid w:val="00DD23CF"/>
    <w:rsid w:val="00DD2C21"/>
    <w:rsid w:val="00DD31E0"/>
    <w:rsid w:val="00DD3B10"/>
    <w:rsid w:val="00DD3B33"/>
    <w:rsid w:val="00DD4191"/>
    <w:rsid w:val="00DD47F1"/>
    <w:rsid w:val="00DD555D"/>
    <w:rsid w:val="00DD62BF"/>
    <w:rsid w:val="00DD6476"/>
    <w:rsid w:val="00DD70B2"/>
    <w:rsid w:val="00DE04E8"/>
    <w:rsid w:val="00DE0DD2"/>
    <w:rsid w:val="00DE18C7"/>
    <w:rsid w:val="00DE23F7"/>
    <w:rsid w:val="00DE3A4E"/>
    <w:rsid w:val="00DE40E5"/>
    <w:rsid w:val="00DE41DD"/>
    <w:rsid w:val="00DE49D1"/>
    <w:rsid w:val="00DE4B43"/>
    <w:rsid w:val="00DE4FD2"/>
    <w:rsid w:val="00DE5653"/>
    <w:rsid w:val="00DE5E45"/>
    <w:rsid w:val="00DE68B7"/>
    <w:rsid w:val="00DE74FE"/>
    <w:rsid w:val="00DE7571"/>
    <w:rsid w:val="00DE7BE0"/>
    <w:rsid w:val="00DF140C"/>
    <w:rsid w:val="00DF1730"/>
    <w:rsid w:val="00DF1F34"/>
    <w:rsid w:val="00DF2A4C"/>
    <w:rsid w:val="00DF4057"/>
    <w:rsid w:val="00DF442B"/>
    <w:rsid w:val="00DF497C"/>
    <w:rsid w:val="00DF5118"/>
    <w:rsid w:val="00DF5C7B"/>
    <w:rsid w:val="00DF649A"/>
    <w:rsid w:val="00DF6F71"/>
    <w:rsid w:val="00DF77C8"/>
    <w:rsid w:val="00E00138"/>
    <w:rsid w:val="00E00586"/>
    <w:rsid w:val="00E0117E"/>
    <w:rsid w:val="00E0148A"/>
    <w:rsid w:val="00E015BC"/>
    <w:rsid w:val="00E02191"/>
    <w:rsid w:val="00E02427"/>
    <w:rsid w:val="00E02EDF"/>
    <w:rsid w:val="00E038BD"/>
    <w:rsid w:val="00E0395E"/>
    <w:rsid w:val="00E04158"/>
    <w:rsid w:val="00E0484E"/>
    <w:rsid w:val="00E062E7"/>
    <w:rsid w:val="00E0661B"/>
    <w:rsid w:val="00E06D2C"/>
    <w:rsid w:val="00E07DA0"/>
    <w:rsid w:val="00E07F21"/>
    <w:rsid w:val="00E114CF"/>
    <w:rsid w:val="00E12A71"/>
    <w:rsid w:val="00E12A98"/>
    <w:rsid w:val="00E12FD5"/>
    <w:rsid w:val="00E130B1"/>
    <w:rsid w:val="00E13443"/>
    <w:rsid w:val="00E13DED"/>
    <w:rsid w:val="00E143BA"/>
    <w:rsid w:val="00E15138"/>
    <w:rsid w:val="00E15391"/>
    <w:rsid w:val="00E15D42"/>
    <w:rsid w:val="00E16C6A"/>
    <w:rsid w:val="00E16F77"/>
    <w:rsid w:val="00E17131"/>
    <w:rsid w:val="00E177D5"/>
    <w:rsid w:val="00E207EA"/>
    <w:rsid w:val="00E20B58"/>
    <w:rsid w:val="00E216BC"/>
    <w:rsid w:val="00E21AC1"/>
    <w:rsid w:val="00E21BEF"/>
    <w:rsid w:val="00E22344"/>
    <w:rsid w:val="00E235DF"/>
    <w:rsid w:val="00E236FC"/>
    <w:rsid w:val="00E249E1"/>
    <w:rsid w:val="00E25B01"/>
    <w:rsid w:val="00E260CD"/>
    <w:rsid w:val="00E2713C"/>
    <w:rsid w:val="00E27344"/>
    <w:rsid w:val="00E27B86"/>
    <w:rsid w:val="00E31032"/>
    <w:rsid w:val="00E3193B"/>
    <w:rsid w:val="00E330B3"/>
    <w:rsid w:val="00E33842"/>
    <w:rsid w:val="00E33DD6"/>
    <w:rsid w:val="00E34A4D"/>
    <w:rsid w:val="00E36993"/>
    <w:rsid w:val="00E37179"/>
    <w:rsid w:val="00E373A8"/>
    <w:rsid w:val="00E3747B"/>
    <w:rsid w:val="00E400F4"/>
    <w:rsid w:val="00E410AA"/>
    <w:rsid w:val="00E411FB"/>
    <w:rsid w:val="00E4267C"/>
    <w:rsid w:val="00E43271"/>
    <w:rsid w:val="00E4341A"/>
    <w:rsid w:val="00E43A44"/>
    <w:rsid w:val="00E43B4A"/>
    <w:rsid w:val="00E43DA4"/>
    <w:rsid w:val="00E4532B"/>
    <w:rsid w:val="00E454B5"/>
    <w:rsid w:val="00E45AF1"/>
    <w:rsid w:val="00E45B1D"/>
    <w:rsid w:val="00E45B20"/>
    <w:rsid w:val="00E461D3"/>
    <w:rsid w:val="00E46372"/>
    <w:rsid w:val="00E469C1"/>
    <w:rsid w:val="00E46D5C"/>
    <w:rsid w:val="00E471DB"/>
    <w:rsid w:val="00E47488"/>
    <w:rsid w:val="00E47513"/>
    <w:rsid w:val="00E47BC4"/>
    <w:rsid w:val="00E50733"/>
    <w:rsid w:val="00E50B8E"/>
    <w:rsid w:val="00E51562"/>
    <w:rsid w:val="00E51C81"/>
    <w:rsid w:val="00E52B66"/>
    <w:rsid w:val="00E53A57"/>
    <w:rsid w:val="00E54094"/>
    <w:rsid w:val="00E5449A"/>
    <w:rsid w:val="00E54E4A"/>
    <w:rsid w:val="00E54FCA"/>
    <w:rsid w:val="00E555C5"/>
    <w:rsid w:val="00E55710"/>
    <w:rsid w:val="00E55D65"/>
    <w:rsid w:val="00E569E2"/>
    <w:rsid w:val="00E576C3"/>
    <w:rsid w:val="00E57F76"/>
    <w:rsid w:val="00E6093A"/>
    <w:rsid w:val="00E60E43"/>
    <w:rsid w:val="00E60EDD"/>
    <w:rsid w:val="00E61A40"/>
    <w:rsid w:val="00E61C19"/>
    <w:rsid w:val="00E624E8"/>
    <w:rsid w:val="00E625C9"/>
    <w:rsid w:val="00E62606"/>
    <w:rsid w:val="00E63B59"/>
    <w:rsid w:val="00E63D59"/>
    <w:rsid w:val="00E6460B"/>
    <w:rsid w:val="00E668FF"/>
    <w:rsid w:val="00E6714F"/>
    <w:rsid w:val="00E6797E"/>
    <w:rsid w:val="00E72F8B"/>
    <w:rsid w:val="00E736F1"/>
    <w:rsid w:val="00E74077"/>
    <w:rsid w:val="00E74114"/>
    <w:rsid w:val="00E7584C"/>
    <w:rsid w:val="00E76373"/>
    <w:rsid w:val="00E768F1"/>
    <w:rsid w:val="00E779E8"/>
    <w:rsid w:val="00E77B73"/>
    <w:rsid w:val="00E811A5"/>
    <w:rsid w:val="00E81C2D"/>
    <w:rsid w:val="00E823A4"/>
    <w:rsid w:val="00E82ECA"/>
    <w:rsid w:val="00E84081"/>
    <w:rsid w:val="00E84A0D"/>
    <w:rsid w:val="00E84C82"/>
    <w:rsid w:val="00E86084"/>
    <w:rsid w:val="00E8609A"/>
    <w:rsid w:val="00E86308"/>
    <w:rsid w:val="00E867A0"/>
    <w:rsid w:val="00E86E2F"/>
    <w:rsid w:val="00E87BFF"/>
    <w:rsid w:val="00E91EE1"/>
    <w:rsid w:val="00E92B3D"/>
    <w:rsid w:val="00E930BE"/>
    <w:rsid w:val="00E935DF"/>
    <w:rsid w:val="00E93FE3"/>
    <w:rsid w:val="00E947E9"/>
    <w:rsid w:val="00E94E19"/>
    <w:rsid w:val="00E951CD"/>
    <w:rsid w:val="00E96A06"/>
    <w:rsid w:val="00E97EE2"/>
    <w:rsid w:val="00EA0A4E"/>
    <w:rsid w:val="00EA15F3"/>
    <w:rsid w:val="00EA36ED"/>
    <w:rsid w:val="00EA3E17"/>
    <w:rsid w:val="00EA4F67"/>
    <w:rsid w:val="00EA52D6"/>
    <w:rsid w:val="00EA5C45"/>
    <w:rsid w:val="00EA75AF"/>
    <w:rsid w:val="00EB040E"/>
    <w:rsid w:val="00EB1901"/>
    <w:rsid w:val="00EB1AA0"/>
    <w:rsid w:val="00EB2E89"/>
    <w:rsid w:val="00EB46DB"/>
    <w:rsid w:val="00EB4AD8"/>
    <w:rsid w:val="00EB576B"/>
    <w:rsid w:val="00EB5C30"/>
    <w:rsid w:val="00EB6154"/>
    <w:rsid w:val="00EC04C2"/>
    <w:rsid w:val="00EC0A26"/>
    <w:rsid w:val="00EC12F5"/>
    <w:rsid w:val="00EC154B"/>
    <w:rsid w:val="00EC20B3"/>
    <w:rsid w:val="00EC31F6"/>
    <w:rsid w:val="00EC3A37"/>
    <w:rsid w:val="00EC3E75"/>
    <w:rsid w:val="00EC4E78"/>
    <w:rsid w:val="00EC4F31"/>
    <w:rsid w:val="00EC50B1"/>
    <w:rsid w:val="00EC52C1"/>
    <w:rsid w:val="00EC5423"/>
    <w:rsid w:val="00EC5824"/>
    <w:rsid w:val="00EC599E"/>
    <w:rsid w:val="00EC73DC"/>
    <w:rsid w:val="00EC7FC7"/>
    <w:rsid w:val="00ED064E"/>
    <w:rsid w:val="00ED1DBF"/>
    <w:rsid w:val="00ED1FBC"/>
    <w:rsid w:val="00ED3534"/>
    <w:rsid w:val="00ED50F6"/>
    <w:rsid w:val="00ED5487"/>
    <w:rsid w:val="00ED60A8"/>
    <w:rsid w:val="00ED7032"/>
    <w:rsid w:val="00EE1D62"/>
    <w:rsid w:val="00EE2473"/>
    <w:rsid w:val="00EE2F1A"/>
    <w:rsid w:val="00EE3170"/>
    <w:rsid w:val="00EE3310"/>
    <w:rsid w:val="00EE37EF"/>
    <w:rsid w:val="00EE3FB0"/>
    <w:rsid w:val="00EE4081"/>
    <w:rsid w:val="00EE5316"/>
    <w:rsid w:val="00EE53A5"/>
    <w:rsid w:val="00EE77C8"/>
    <w:rsid w:val="00EE7C8D"/>
    <w:rsid w:val="00EE7D71"/>
    <w:rsid w:val="00EF03B3"/>
    <w:rsid w:val="00EF06C0"/>
    <w:rsid w:val="00EF0915"/>
    <w:rsid w:val="00EF0A68"/>
    <w:rsid w:val="00EF1447"/>
    <w:rsid w:val="00EF187D"/>
    <w:rsid w:val="00EF431F"/>
    <w:rsid w:val="00EF5E14"/>
    <w:rsid w:val="00EF75A6"/>
    <w:rsid w:val="00F00359"/>
    <w:rsid w:val="00F003ED"/>
    <w:rsid w:val="00F0293E"/>
    <w:rsid w:val="00F0295D"/>
    <w:rsid w:val="00F032A6"/>
    <w:rsid w:val="00F032EF"/>
    <w:rsid w:val="00F03826"/>
    <w:rsid w:val="00F038EF"/>
    <w:rsid w:val="00F03D9B"/>
    <w:rsid w:val="00F03E17"/>
    <w:rsid w:val="00F0491E"/>
    <w:rsid w:val="00F04B19"/>
    <w:rsid w:val="00F05042"/>
    <w:rsid w:val="00F055D5"/>
    <w:rsid w:val="00F0572B"/>
    <w:rsid w:val="00F0590A"/>
    <w:rsid w:val="00F05AEF"/>
    <w:rsid w:val="00F06138"/>
    <w:rsid w:val="00F06E65"/>
    <w:rsid w:val="00F07376"/>
    <w:rsid w:val="00F079AC"/>
    <w:rsid w:val="00F101AA"/>
    <w:rsid w:val="00F11429"/>
    <w:rsid w:val="00F12721"/>
    <w:rsid w:val="00F131D7"/>
    <w:rsid w:val="00F132FE"/>
    <w:rsid w:val="00F136D0"/>
    <w:rsid w:val="00F136D6"/>
    <w:rsid w:val="00F138E2"/>
    <w:rsid w:val="00F143C4"/>
    <w:rsid w:val="00F15B9C"/>
    <w:rsid w:val="00F16DFB"/>
    <w:rsid w:val="00F171E7"/>
    <w:rsid w:val="00F17441"/>
    <w:rsid w:val="00F17508"/>
    <w:rsid w:val="00F17574"/>
    <w:rsid w:val="00F17920"/>
    <w:rsid w:val="00F20629"/>
    <w:rsid w:val="00F20BDE"/>
    <w:rsid w:val="00F20DD8"/>
    <w:rsid w:val="00F22825"/>
    <w:rsid w:val="00F23072"/>
    <w:rsid w:val="00F23165"/>
    <w:rsid w:val="00F23245"/>
    <w:rsid w:val="00F233C4"/>
    <w:rsid w:val="00F237F5"/>
    <w:rsid w:val="00F239B7"/>
    <w:rsid w:val="00F24171"/>
    <w:rsid w:val="00F2423E"/>
    <w:rsid w:val="00F242E9"/>
    <w:rsid w:val="00F24884"/>
    <w:rsid w:val="00F24C1B"/>
    <w:rsid w:val="00F2571A"/>
    <w:rsid w:val="00F27324"/>
    <w:rsid w:val="00F3078E"/>
    <w:rsid w:val="00F3084B"/>
    <w:rsid w:val="00F30DA2"/>
    <w:rsid w:val="00F30F8D"/>
    <w:rsid w:val="00F310B4"/>
    <w:rsid w:val="00F31938"/>
    <w:rsid w:val="00F31D5F"/>
    <w:rsid w:val="00F32184"/>
    <w:rsid w:val="00F325C0"/>
    <w:rsid w:val="00F32AC8"/>
    <w:rsid w:val="00F32C39"/>
    <w:rsid w:val="00F3486B"/>
    <w:rsid w:val="00F36399"/>
    <w:rsid w:val="00F36798"/>
    <w:rsid w:val="00F36A9C"/>
    <w:rsid w:val="00F36B85"/>
    <w:rsid w:val="00F37095"/>
    <w:rsid w:val="00F37230"/>
    <w:rsid w:val="00F40FE5"/>
    <w:rsid w:val="00F41D65"/>
    <w:rsid w:val="00F41E2B"/>
    <w:rsid w:val="00F42269"/>
    <w:rsid w:val="00F43902"/>
    <w:rsid w:val="00F4414B"/>
    <w:rsid w:val="00F46686"/>
    <w:rsid w:val="00F4673D"/>
    <w:rsid w:val="00F4681F"/>
    <w:rsid w:val="00F47119"/>
    <w:rsid w:val="00F4772D"/>
    <w:rsid w:val="00F47B13"/>
    <w:rsid w:val="00F505D9"/>
    <w:rsid w:val="00F51156"/>
    <w:rsid w:val="00F51769"/>
    <w:rsid w:val="00F5215B"/>
    <w:rsid w:val="00F527C5"/>
    <w:rsid w:val="00F527D4"/>
    <w:rsid w:val="00F52FF2"/>
    <w:rsid w:val="00F53592"/>
    <w:rsid w:val="00F537FC"/>
    <w:rsid w:val="00F5409F"/>
    <w:rsid w:val="00F54434"/>
    <w:rsid w:val="00F545F4"/>
    <w:rsid w:val="00F5630E"/>
    <w:rsid w:val="00F56712"/>
    <w:rsid w:val="00F56D57"/>
    <w:rsid w:val="00F57132"/>
    <w:rsid w:val="00F5754F"/>
    <w:rsid w:val="00F6095A"/>
    <w:rsid w:val="00F60D5C"/>
    <w:rsid w:val="00F60EBD"/>
    <w:rsid w:val="00F60EE6"/>
    <w:rsid w:val="00F61F14"/>
    <w:rsid w:val="00F61F37"/>
    <w:rsid w:val="00F62FED"/>
    <w:rsid w:val="00F631D0"/>
    <w:rsid w:val="00F63544"/>
    <w:rsid w:val="00F635E6"/>
    <w:rsid w:val="00F64B08"/>
    <w:rsid w:val="00F65A5F"/>
    <w:rsid w:val="00F660BF"/>
    <w:rsid w:val="00F6741F"/>
    <w:rsid w:val="00F7095B"/>
    <w:rsid w:val="00F70FD7"/>
    <w:rsid w:val="00F73BBA"/>
    <w:rsid w:val="00F76057"/>
    <w:rsid w:val="00F77756"/>
    <w:rsid w:val="00F77ECF"/>
    <w:rsid w:val="00F80D13"/>
    <w:rsid w:val="00F81979"/>
    <w:rsid w:val="00F81AF8"/>
    <w:rsid w:val="00F81BFF"/>
    <w:rsid w:val="00F82125"/>
    <w:rsid w:val="00F8231C"/>
    <w:rsid w:val="00F82D69"/>
    <w:rsid w:val="00F82EDF"/>
    <w:rsid w:val="00F85431"/>
    <w:rsid w:val="00F85507"/>
    <w:rsid w:val="00F856D3"/>
    <w:rsid w:val="00F86764"/>
    <w:rsid w:val="00F87BCF"/>
    <w:rsid w:val="00F90BBF"/>
    <w:rsid w:val="00F90ED8"/>
    <w:rsid w:val="00F90F6A"/>
    <w:rsid w:val="00F91178"/>
    <w:rsid w:val="00F91DF4"/>
    <w:rsid w:val="00F91E10"/>
    <w:rsid w:val="00F921BA"/>
    <w:rsid w:val="00F924B2"/>
    <w:rsid w:val="00F92C7F"/>
    <w:rsid w:val="00F92CA7"/>
    <w:rsid w:val="00F939B7"/>
    <w:rsid w:val="00F939CC"/>
    <w:rsid w:val="00F94610"/>
    <w:rsid w:val="00F94B49"/>
    <w:rsid w:val="00F95014"/>
    <w:rsid w:val="00F96316"/>
    <w:rsid w:val="00F97E7F"/>
    <w:rsid w:val="00FA024C"/>
    <w:rsid w:val="00FA179C"/>
    <w:rsid w:val="00FA2230"/>
    <w:rsid w:val="00FA22AB"/>
    <w:rsid w:val="00FA2FB9"/>
    <w:rsid w:val="00FA41F9"/>
    <w:rsid w:val="00FA4216"/>
    <w:rsid w:val="00FA5FF1"/>
    <w:rsid w:val="00FB03DA"/>
    <w:rsid w:val="00FB0C21"/>
    <w:rsid w:val="00FB1309"/>
    <w:rsid w:val="00FB1A14"/>
    <w:rsid w:val="00FB2064"/>
    <w:rsid w:val="00FB206E"/>
    <w:rsid w:val="00FB210C"/>
    <w:rsid w:val="00FB2FFB"/>
    <w:rsid w:val="00FB3386"/>
    <w:rsid w:val="00FB3A52"/>
    <w:rsid w:val="00FB3D74"/>
    <w:rsid w:val="00FB4F90"/>
    <w:rsid w:val="00FB527A"/>
    <w:rsid w:val="00FB5F24"/>
    <w:rsid w:val="00FB7ABD"/>
    <w:rsid w:val="00FC03CA"/>
    <w:rsid w:val="00FC11CC"/>
    <w:rsid w:val="00FC2A2F"/>
    <w:rsid w:val="00FC3F94"/>
    <w:rsid w:val="00FC45FA"/>
    <w:rsid w:val="00FC4B5A"/>
    <w:rsid w:val="00FC4E4D"/>
    <w:rsid w:val="00FC6798"/>
    <w:rsid w:val="00FC6CA9"/>
    <w:rsid w:val="00FC705B"/>
    <w:rsid w:val="00FC7B6E"/>
    <w:rsid w:val="00FC7F00"/>
    <w:rsid w:val="00FD0B02"/>
    <w:rsid w:val="00FD1121"/>
    <w:rsid w:val="00FD2C3D"/>
    <w:rsid w:val="00FD3186"/>
    <w:rsid w:val="00FD3D2C"/>
    <w:rsid w:val="00FD42BD"/>
    <w:rsid w:val="00FD49EA"/>
    <w:rsid w:val="00FD5153"/>
    <w:rsid w:val="00FD5194"/>
    <w:rsid w:val="00FD5368"/>
    <w:rsid w:val="00FD5869"/>
    <w:rsid w:val="00FD5CF7"/>
    <w:rsid w:val="00FD5EA2"/>
    <w:rsid w:val="00FD7598"/>
    <w:rsid w:val="00FE046B"/>
    <w:rsid w:val="00FE10D2"/>
    <w:rsid w:val="00FE2802"/>
    <w:rsid w:val="00FE2BD5"/>
    <w:rsid w:val="00FE3BB5"/>
    <w:rsid w:val="00FE3BC3"/>
    <w:rsid w:val="00FE4CF5"/>
    <w:rsid w:val="00FE527A"/>
    <w:rsid w:val="00FE5991"/>
    <w:rsid w:val="00FE68A3"/>
    <w:rsid w:val="00FF0AE8"/>
    <w:rsid w:val="00FF0EA6"/>
    <w:rsid w:val="00FF1E1F"/>
    <w:rsid w:val="00FF2726"/>
    <w:rsid w:val="00FF2E0F"/>
    <w:rsid w:val="00FF2F8A"/>
    <w:rsid w:val="00FF341A"/>
    <w:rsid w:val="00FF4472"/>
    <w:rsid w:val="00FF4FFF"/>
    <w:rsid w:val="00FF5945"/>
    <w:rsid w:val="00FF596D"/>
    <w:rsid w:val="00FF6E3F"/>
    <w:rsid w:val="00FF706E"/>
    <w:rsid w:val="00FF750C"/>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ru v:ext="edit" colors="#ff6,#fc6,#ffc"/>
    </o:shapedefaults>
    <o:shapelayout v:ext="edit">
      <o:idmap v:ext="edit" data="2"/>
    </o:shapelayout>
  </w:shapeDefaults>
  <w:doNotEmbedSmartTags/>
  <w:decimalSymbol w:val="."/>
  <w:listSeparator w:val=","/>
  <w14:docId w14:val="24FEA9EF"/>
  <w15:chartTrackingRefBased/>
  <w15:docId w15:val="{6691364B-5096-4713-9C81-8A36103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3DC"/>
    <w:pPr>
      <w:widowControl w:val="0"/>
      <w:suppressAutoHyphens/>
      <w:jc w:val="both"/>
    </w:pPr>
    <w:rPr>
      <w:rFonts w:ascii="ＭＳ 明朝" w:eastAsia="ＭＳ 明朝" w:hAnsi="ＭＳ 明朝" w:cs="Century"/>
      <w:kern w:val="2"/>
      <w:sz w:val="22"/>
      <w:szCs w:val="22"/>
      <w:lang w:eastAsia="ar-SA"/>
    </w:rPr>
  </w:style>
  <w:style w:type="paragraph" w:styleId="1">
    <w:name w:val="heading 1"/>
    <w:basedOn w:val="a"/>
    <w:next w:val="a"/>
    <w:uiPriority w:val="9"/>
    <w:qFormat/>
    <w:pPr>
      <w:keepNext/>
      <w:numPr>
        <w:numId w:val="1"/>
      </w:numPr>
      <w:outlineLvl w:val="0"/>
    </w:pPr>
    <w:rPr>
      <w:rFonts w:ascii="Arial" w:eastAsia="ＭＳ ゴシック" w:hAnsi="Arial" w:cs="Times New Roman"/>
      <w:kern w:val="1"/>
      <w:sz w:val="24"/>
      <w:szCs w:val="24"/>
    </w:rPr>
  </w:style>
  <w:style w:type="paragraph" w:styleId="2">
    <w:name w:val="heading 2"/>
    <w:basedOn w:val="a"/>
    <w:next w:val="a0"/>
    <w:qFormat/>
    <w:pPr>
      <w:widowControl/>
      <w:numPr>
        <w:ilvl w:val="1"/>
        <w:numId w:val="1"/>
      </w:numPr>
      <w:spacing w:before="280" w:after="280"/>
      <w:jc w:val="left"/>
      <w:outlineLvl w:val="1"/>
    </w:pPr>
    <w:rPr>
      <w:rFonts w:ascii="Arial Unicode MS" w:hAnsi="Arial Unicode MS"/>
      <w:b/>
      <w:bCs/>
      <w:kern w:val="1"/>
      <w:sz w:val="36"/>
      <w:szCs w:val="36"/>
    </w:rPr>
  </w:style>
  <w:style w:type="paragraph" w:styleId="3">
    <w:name w:val="heading 3"/>
    <w:basedOn w:val="a"/>
    <w:next w:val="a0"/>
    <w:uiPriority w:val="9"/>
    <w:qFormat/>
    <w:pPr>
      <w:widowControl/>
      <w:numPr>
        <w:ilvl w:val="2"/>
        <w:numId w:val="1"/>
      </w:numPr>
      <w:spacing w:before="240" w:after="120"/>
      <w:jc w:val="left"/>
      <w:outlineLvl w:val="2"/>
    </w:pPr>
    <w:rPr>
      <w:rFonts w:ascii="ＭＳ Ｐゴシック" w:eastAsia="ＭＳ Ｐゴシック" w:hAnsi="ＭＳ Ｐゴシック" w:cs="ＭＳ Ｐゴシック"/>
      <w:b/>
      <w:bCs/>
      <w:kern w:val="1"/>
      <w:sz w:val="29"/>
      <w:szCs w:val="29"/>
    </w:rPr>
  </w:style>
  <w:style w:type="paragraph" w:styleId="4">
    <w:name w:val="heading 4"/>
    <w:basedOn w:val="a"/>
    <w:next w:val="a"/>
    <w:qFormat/>
    <w:pPr>
      <w:keepNext/>
      <w:numPr>
        <w:ilvl w:val="3"/>
        <w:numId w:val="1"/>
      </w:numPr>
      <w:ind w:left="400" w:firstLine="0"/>
      <w:outlineLvl w:val="3"/>
    </w:pPr>
    <w:rPr>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eastAsia="ＭＳ 明朝" w:hAnsi="Wingdings" w:cs="Century"/>
      <w:color w:val="auto"/>
      <w:kern w:val="1"/>
      <w:sz w:val="22"/>
      <w:szCs w:val="22"/>
      <w:lang w:val="en-US" w:eastAsia="ar-SA" w:bidi="ar-SA"/>
    </w:rPr>
  </w:style>
  <w:style w:type="character" w:customStyle="1" w:styleId="WW8Num2z0">
    <w:name w:val="WW8Num2z0"/>
    <w:rPr>
      <w:rFonts w:ascii="ＭＳ 明朝" w:eastAsia="ＭＳ 明朝" w:hAnsi="ＭＳ 明朝" w:cs="Century"/>
      <w:color w:val="auto"/>
      <w:kern w:val="1"/>
      <w:sz w:val="22"/>
      <w:szCs w:val="22"/>
      <w:lang w:val="en-US" w:eastAsia="ar-SA" w:bidi="ar-SA"/>
    </w:rPr>
  </w:style>
  <w:style w:type="character" w:customStyle="1" w:styleId="WW8Num2z1">
    <w:name w:val="WW8Num2z1"/>
    <w:rPr>
      <w:rFonts w:ascii="Wingdings" w:eastAsia="ＭＳ 明朝" w:hAnsi="Wingdings" w:cs="Century"/>
      <w:color w:val="auto"/>
      <w:kern w:val="1"/>
      <w:sz w:val="22"/>
      <w:szCs w:val="22"/>
      <w:lang w:val="en-US" w:eastAsia="ar-SA" w:bidi="ar-SA"/>
    </w:rPr>
  </w:style>
  <w:style w:type="character" w:customStyle="1" w:styleId="WW8Num3z0">
    <w:name w:val="WW8Num3z0"/>
    <w:rPr>
      <w:rFonts w:ascii="ＭＳ 明朝" w:eastAsia="ＭＳ 明朝" w:hAnsi="ＭＳ 明朝" w:cs="Century"/>
      <w:color w:val="auto"/>
      <w:kern w:val="1"/>
      <w:sz w:val="22"/>
      <w:szCs w:val="22"/>
      <w:lang w:val="en-US" w:eastAsia="ar-SA" w:bidi="ar-SA"/>
    </w:rPr>
  </w:style>
  <w:style w:type="character" w:customStyle="1" w:styleId="WW8Num3z1">
    <w:name w:val="WW8Num3z1"/>
    <w:rPr>
      <w:rFonts w:ascii="Wingdings" w:eastAsia="ＭＳ 明朝" w:hAnsi="Wingdings" w:cs="Century"/>
      <w:color w:val="auto"/>
      <w:kern w:val="1"/>
      <w:sz w:val="22"/>
      <w:szCs w:val="22"/>
      <w:lang w:val="en-US" w:eastAsia="ar-SA" w:bidi="ar-SA"/>
    </w:rPr>
  </w:style>
  <w:style w:type="character" w:customStyle="1" w:styleId="WW8Num4z0">
    <w:name w:val="WW8Num4z0"/>
    <w:rPr>
      <w:rFonts w:ascii="ＭＳ 明朝" w:eastAsia="ＭＳ 明朝" w:hAnsi="ＭＳ 明朝" w:cs="Times New Roman"/>
      <w:color w:val="auto"/>
      <w:kern w:val="1"/>
      <w:sz w:val="22"/>
      <w:szCs w:val="22"/>
      <w:lang w:val="en-US" w:eastAsia="ar-SA" w:bidi="ar-SA"/>
    </w:rPr>
  </w:style>
  <w:style w:type="character" w:customStyle="1" w:styleId="WW8Num4z1">
    <w:name w:val="WW8Num4z1"/>
    <w:rPr>
      <w:rFonts w:ascii="Wingdings" w:eastAsia="ＭＳ 明朝" w:hAnsi="Wingdings" w:cs="Century"/>
      <w:color w:val="auto"/>
      <w:kern w:val="1"/>
      <w:sz w:val="22"/>
      <w:szCs w:val="22"/>
      <w:lang w:val="en-US" w:eastAsia="ar-SA" w:bidi="ar-SA"/>
    </w:rPr>
  </w:style>
  <w:style w:type="character" w:customStyle="1" w:styleId="WW8Num7z0">
    <w:name w:val="WW8Num7z0"/>
    <w:rPr>
      <w:rFonts w:ascii="Symbol" w:eastAsia="ＭＳ 明朝" w:hAnsi="Symbol" w:cs="Century"/>
      <w:color w:val="auto"/>
      <w:kern w:val="1"/>
      <w:sz w:val="20"/>
      <w:szCs w:val="22"/>
      <w:lang w:val="en-US" w:eastAsia="ar-SA" w:bidi="ar-SA"/>
    </w:rPr>
  </w:style>
  <w:style w:type="character" w:customStyle="1" w:styleId="WW8Num10z0">
    <w:name w:val="WW8Num10z0"/>
    <w:rPr>
      <w:rFonts w:ascii="ＭＳ 明朝" w:eastAsia="ＭＳ 明朝" w:hAnsi="ＭＳ 明朝" w:cs="Times New Roman"/>
      <w:color w:val="auto"/>
      <w:kern w:val="1"/>
      <w:sz w:val="22"/>
      <w:szCs w:val="22"/>
      <w:lang w:val="en-US" w:eastAsia="ar-SA" w:bidi="ar-SA"/>
    </w:rPr>
  </w:style>
  <w:style w:type="character" w:customStyle="1" w:styleId="WW8Num10z1">
    <w:name w:val="WW8Num10z1"/>
    <w:rPr>
      <w:rFonts w:ascii="Wingdings" w:eastAsia="ＭＳ 明朝" w:hAnsi="Wingdings" w:cs="Century"/>
      <w:color w:val="auto"/>
      <w:kern w:val="1"/>
      <w:sz w:val="22"/>
      <w:szCs w:val="22"/>
      <w:lang w:val="en-US" w:eastAsia="ar-SA" w:bidi="ar-SA"/>
    </w:rPr>
  </w:style>
  <w:style w:type="character" w:customStyle="1" w:styleId="WW8Num12z0">
    <w:name w:val="WW8Num12z0"/>
    <w:rPr>
      <w:rFonts w:ascii="ＭＳ 明朝" w:eastAsia="ＭＳ 明朝" w:hAnsi="ＭＳ 明朝" w:cs="Century"/>
      <w:color w:val="auto"/>
      <w:kern w:val="1"/>
      <w:sz w:val="22"/>
      <w:szCs w:val="22"/>
      <w:lang w:val="en-US" w:eastAsia="ar-SA" w:bidi="ar-SA"/>
    </w:rPr>
  </w:style>
  <w:style w:type="character" w:customStyle="1" w:styleId="WW8Num12z1">
    <w:name w:val="WW8Num12z1"/>
    <w:rPr>
      <w:rFonts w:ascii="Wingdings" w:eastAsia="ＭＳ 明朝" w:hAnsi="Wingdings" w:cs="Century"/>
      <w:color w:val="auto"/>
      <w:kern w:val="1"/>
      <w:sz w:val="22"/>
      <w:szCs w:val="22"/>
      <w:lang w:val="en-US" w:eastAsia="ar-SA" w:bidi="ar-SA"/>
    </w:rPr>
  </w:style>
  <w:style w:type="character" w:customStyle="1" w:styleId="WW8Num13z0">
    <w:name w:val="WW8Num13z0"/>
    <w:rPr>
      <w:rFonts w:ascii="Wingdings" w:eastAsia="ＭＳ 明朝" w:hAnsi="Wingdings" w:cs="Century"/>
      <w:color w:val="auto"/>
      <w:kern w:val="1"/>
      <w:sz w:val="22"/>
      <w:szCs w:val="22"/>
      <w:lang w:val="en-US" w:eastAsia="ar-SA" w:bidi="ar-SA"/>
    </w:rPr>
  </w:style>
  <w:style w:type="character" w:customStyle="1" w:styleId="WW8Num16z0">
    <w:name w:val="WW8Num16z0"/>
    <w:rPr>
      <w:rFonts w:ascii="ＭＳ 明朝" w:eastAsia="ＭＳ 明朝" w:hAnsi="ＭＳ 明朝" w:cs="Century"/>
      <w:color w:val="auto"/>
      <w:kern w:val="1"/>
      <w:sz w:val="22"/>
      <w:szCs w:val="22"/>
      <w:lang w:val="en-US" w:eastAsia="ar-SA" w:bidi="ar-SA"/>
    </w:rPr>
  </w:style>
  <w:style w:type="character" w:customStyle="1" w:styleId="WW8Num16z1">
    <w:name w:val="WW8Num16z1"/>
    <w:rPr>
      <w:rFonts w:ascii="Wingdings" w:eastAsia="ＭＳ 明朝" w:hAnsi="Wingdings" w:cs="Century"/>
      <w:color w:val="auto"/>
      <w:kern w:val="1"/>
      <w:sz w:val="22"/>
      <w:szCs w:val="22"/>
      <w:lang w:val="en-US" w:eastAsia="ar-SA" w:bidi="ar-SA"/>
    </w:rPr>
  </w:style>
  <w:style w:type="character" w:customStyle="1" w:styleId="WW8Num17z0">
    <w:name w:val="WW8Num17z0"/>
    <w:rPr>
      <w:rFonts w:ascii="ＭＳ 明朝" w:eastAsia="ＭＳ 明朝" w:hAnsi="ＭＳ 明朝" w:cs="Times New Roman"/>
      <w:color w:val="auto"/>
      <w:kern w:val="1"/>
      <w:sz w:val="22"/>
      <w:szCs w:val="22"/>
      <w:lang w:val="en-US" w:eastAsia="ar-SA" w:bidi="ar-SA"/>
    </w:rPr>
  </w:style>
  <w:style w:type="character" w:customStyle="1" w:styleId="WW8Num17z1">
    <w:name w:val="WW8Num17z1"/>
    <w:rPr>
      <w:rFonts w:ascii="Wingdings" w:eastAsia="ＭＳ 明朝" w:hAnsi="Wingdings" w:cs="Century"/>
      <w:color w:val="auto"/>
      <w:kern w:val="1"/>
      <w:sz w:val="22"/>
      <w:szCs w:val="22"/>
      <w:lang w:val="en-US" w:eastAsia="ar-SA" w:bidi="ar-SA"/>
    </w:rPr>
  </w:style>
  <w:style w:type="character" w:customStyle="1" w:styleId="WW8Num20z0">
    <w:name w:val="WW8Num20z0"/>
    <w:rPr>
      <w:rFonts w:ascii="Wingdings" w:eastAsia="ＭＳ 明朝" w:hAnsi="Wingdings" w:cs="Century"/>
      <w:color w:val="auto"/>
      <w:kern w:val="1"/>
      <w:sz w:val="22"/>
      <w:szCs w:val="22"/>
      <w:lang w:val="en-US" w:eastAsia="ar-SA" w:bidi="ar-SA"/>
    </w:rPr>
  </w:style>
  <w:style w:type="character" w:customStyle="1" w:styleId="WW8Num23z0">
    <w:name w:val="WW8Num23z0"/>
    <w:rPr>
      <w:rFonts w:ascii="ＭＳ 明朝" w:eastAsia="ＭＳ 明朝" w:hAnsi="ＭＳ 明朝" w:cs="Times New Roman"/>
      <w:color w:val="auto"/>
      <w:kern w:val="1"/>
      <w:sz w:val="22"/>
      <w:szCs w:val="22"/>
      <w:lang w:val="en-US" w:eastAsia="ar-SA" w:bidi="ar-SA"/>
    </w:rPr>
  </w:style>
  <w:style w:type="character" w:customStyle="1" w:styleId="WW8Num23z1">
    <w:name w:val="WW8Num23z1"/>
    <w:rPr>
      <w:rFonts w:ascii="Wingdings" w:eastAsia="ＭＳ 明朝" w:hAnsi="Wingdings" w:cs="Century"/>
      <w:color w:val="auto"/>
      <w:kern w:val="1"/>
      <w:sz w:val="22"/>
      <w:szCs w:val="22"/>
      <w:lang w:val="en-US" w:eastAsia="ar-SA" w:bidi="ar-SA"/>
    </w:rPr>
  </w:style>
  <w:style w:type="character" w:customStyle="1" w:styleId="WW8Num24z0">
    <w:name w:val="WW8Num24z0"/>
    <w:rPr>
      <w:rFonts w:ascii="游ゴシック Light" w:eastAsia="游ゴシック Light" w:hAnsi="游ゴシック Light" w:cs="Century"/>
      <w:color w:val="auto"/>
      <w:kern w:val="1"/>
      <w:sz w:val="22"/>
      <w:szCs w:val="22"/>
      <w:lang w:val="en-US" w:eastAsia="ar-SA" w:bidi="ar-SA"/>
    </w:rPr>
  </w:style>
  <w:style w:type="character" w:customStyle="1" w:styleId="WW8Num25z0">
    <w:name w:val="WW8Num25z0"/>
    <w:rPr>
      <w:rFonts w:ascii="Wingdings" w:eastAsia="ＭＳ 明朝" w:hAnsi="Wingdings" w:cs="Century"/>
      <w:color w:val="auto"/>
      <w:kern w:val="1"/>
      <w:sz w:val="22"/>
      <w:szCs w:val="22"/>
      <w:lang w:val="en-US" w:eastAsia="ar-SA" w:bidi="ar-SA"/>
    </w:rPr>
  </w:style>
  <w:style w:type="character" w:customStyle="1" w:styleId="WW8Num26z0">
    <w:name w:val="WW8Num26z0"/>
    <w:rPr>
      <w:rFonts w:ascii="Wingdings" w:eastAsia="ＭＳ 明朝" w:hAnsi="Wingdings" w:cs="Century"/>
      <w:color w:val="auto"/>
      <w:kern w:val="1"/>
      <w:sz w:val="22"/>
      <w:szCs w:val="22"/>
      <w:lang w:val="en-US" w:eastAsia="ar-SA" w:bidi="ar-SA"/>
    </w:rPr>
  </w:style>
  <w:style w:type="character" w:customStyle="1" w:styleId="WW8Num27z0">
    <w:name w:val="WW8Num27z0"/>
    <w:rPr>
      <w:rFonts w:ascii="ＭＳ 明朝" w:eastAsia="ＭＳ 明朝" w:hAnsi="ＭＳ 明朝" w:cs="Century"/>
      <w:color w:val="auto"/>
      <w:kern w:val="1"/>
      <w:sz w:val="22"/>
      <w:szCs w:val="22"/>
      <w:lang w:val="en-US" w:eastAsia="ar-SA" w:bidi="ar-SA"/>
    </w:rPr>
  </w:style>
  <w:style w:type="character" w:customStyle="1" w:styleId="WW8Num27z1">
    <w:name w:val="WW8Num27z1"/>
    <w:rPr>
      <w:rFonts w:ascii="Wingdings" w:eastAsia="ＭＳ 明朝" w:hAnsi="Wingdings" w:cs="Century"/>
      <w:color w:val="auto"/>
      <w:kern w:val="1"/>
      <w:sz w:val="22"/>
      <w:szCs w:val="22"/>
      <w:lang w:val="en-US" w:eastAsia="ar-SA" w:bidi="ar-SA"/>
    </w:rPr>
  </w:style>
  <w:style w:type="character" w:customStyle="1" w:styleId="WW8Num29z0">
    <w:name w:val="WW8Num29z0"/>
    <w:rPr>
      <w:rFonts w:ascii="Wingdings" w:eastAsia="ＭＳ 明朝" w:hAnsi="Wingdings" w:cs="Century"/>
      <w:color w:val="auto"/>
      <w:kern w:val="1"/>
      <w:sz w:val="22"/>
      <w:szCs w:val="22"/>
      <w:lang w:val="en-US" w:eastAsia="ar-SA" w:bidi="ar-SA"/>
    </w:rPr>
  </w:style>
  <w:style w:type="character" w:customStyle="1" w:styleId="WW8Num30z0">
    <w:name w:val="WW8Num30z0"/>
    <w:rPr>
      <w:rFonts w:ascii="HG丸ｺﾞｼｯｸM-PRO" w:eastAsia="HG丸ｺﾞｼｯｸM-PRO" w:hAnsi="HG丸ｺﾞｼｯｸM-PRO" w:cs="HG丸ｺﾞｼｯｸM-PRO"/>
      <w:color w:val="auto"/>
      <w:kern w:val="1"/>
      <w:sz w:val="22"/>
      <w:szCs w:val="22"/>
      <w:lang w:val="en-US" w:eastAsia="ar-SA" w:bidi="ar-SA"/>
    </w:rPr>
  </w:style>
  <w:style w:type="character" w:customStyle="1" w:styleId="WW8Num30z1">
    <w:name w:val="WW8Num30z1"/>
    <w:rPr>
      <w:rFonts w:ascii="Wingdings" w:eastAsia="ＭＳ 明朝" w:hAnsi="Wingdings" w:cs="Century"/>
      <w:color w:val="auto"/>
      <w:kern w:val="1"/>
      <w:sz w:val="22"/>
      <w:szCs w:val="22"/>
      <w:lang w:val="en-US" w:eastAsia="ar-SA" w:bidi="ar-SA"/>
    </w:rPr>
  </w:style>
  <w:style w:type="character" w:customStyle="1" w:styleId="WW8Num31z0">
    <w:name w:val="WW8Num31z0"/>
    <w:rPr>
      <w:rFonts w:ascii="Wingdings" w:eastAsia="ＭＳ 明朝" w:hAnsi="Wingdings" w:cs="Century"/>
      <w:color w:val="auto"/>
      <w:kern w:val="1"/>
      <w:sz w:val="22"/>
      <w:szCs w:val="22"/>
      <w:lang w:val="en-US" w:eastAsia="ar-SA" w:bidi="ar-SA"/>
    </w:rPr>
  </w:style>
  <w:style w:type="character" w:customStyle="1" w:styleId="10">
    <w:name w:val="見出し 1 (文字)"/>
    <w:rPr>
      <w:rFonts w:ascii="Arial" w:eastAsia="ＭＳ ゴシック" w:hAnsi="Arial" w:cs="Century"/>
      <w:color w:val="auto"/>
      <w:kern w:val="1"/>
      <w:sz w:val="24"/>
      <w:szCs w:val="24"/>
      <w:lang w:val="en-US" w:eastAsia="ar-SA" w:bidi="ar-SA"/>
    </w:rPr>
  </w:style>
  <w:style w:type="character" w:customStyle="1" w:styleId="20">
    <w:name w:val="見出し 2 (文字)"/>
    <w:rPr>
      <w:rFonts w:ascii="Arial Unicode MS" w:eastAsia="ＭＳ 明朝" w:hAnsi="Arial Unicode MS" w:cs="Century"/>
      <w:b/>
      <w:bCs/>
      <w:color w:val="auto"/>
      <w:kern w:val="1"/>
      <w:sz w:val="36"/>
      <w:szCs w:val="36"/>
      <w:lang w:val="en-US" w:eastAsia="ar-SA" w:bidi="ar-SA"/>
    </w:rPr>
  </w:style>
  <w:style w:type="character" w:customStyle="1" w:styleId="30">
    <w:name w:val="見出し 3 (文字)"/>
    <w:rPr>
      <w:rFonts w:ascii="ＭＳ Ｐゴシック" w:eastAsia="ＭＳ Ｐゴシック" w:hAnsi="ＭＳ Ｐゴシック" w:cs="ＭＳ Ｐゴシック"/>
      <w:b/>
      <w:bCs/>
      <w:color w:val="auto"/>
      <w:kern w:val="1"/>
      <w:sz w:val="29"/>
      <w:szCs w:val="29"/>
      <w:lang w:val="en-US" w:eastAsia="ar-SA" w:bidi="ar-SA"/>
    </w:rPr>
  </w:style>
  <w:style w:type="character" w:customStyle="1" w:styleId="40">
    <w:name w:val="見出し 4 (文字)"/>
    <w:rPr>
      <w:rFonts w:ascii="ＭＳ 明朝" w:eastAsia="ＭＳ 明朝" w:hAnsi="ＭＳ 明朝" w:cs="Century"/>
      <w:b/>
      <w:bCs/>
      <w:color w:val="auto"/>
      <w:kern w:val="1"/>
      <w:sz w:val="22"/>
      <w:szCs w:val="22"/>
      <w:lang w:val="en-US" w:eastAsia="ar-SA" w:bidi="ar-SA"/>
    </w:rPr>
  </w:style>
  <w:style w:type="character" w:customStyle="1" w:styleId="a4">
    <w:name w:val="ヘッダー (文字)"/>
    <w:rPr>
      <w:rFonts w:ascii="ＭＳ 明朝" w:eastAsia="ＭＳ 明朝" w:hAnsi="ＭＳ 明朝" w:cs="Century"/>
      <w:color w:val="auto"/>
      <w:kern w:val="1"/>
      <w:sz w:val="22"/>
      <w:szCs w:val="22"/>
      <w:lang w:val="en-US" w:eastAsia="ar-SA" w:bidi="ar-SA"/>
    </w:rPr>
  </w:style>
  <w:style w:type="character" w:customStyle="1" w:styleId="a5">
    <w:name w:val="フッター (文字)"/>
    <w:uiPriority w:val="99"/>
    <w:rPr>
      <w:rFonts w:ascii="ＭＳ 明朝" w:eastAsia="ＭＳ 明朝" w:hAnsi="ＭＳ 明朝" w:cs="Century"/>
      <w:color w:val="auto"/>
      <w:kern w:val="1"/>
      <w:sz w:val="22"/>
      <w:szCs w:val="22"/>
      <w:lang w:val="en-US" w:eastAsia="ar-SA" w:bidi="ar-SA"/>
    </w:rPr>
  </w:style>
  <w:style w:type="character" w:customStyle="1" w:styleId="a6">
    <w:name w:val="吹き出し (文字)"/>
    <w:rPr>
      <w:rFonts w:ascii="Arial" w:eastAsia="ＭＳ ゴシック" w:hAnsi="Arial" w:cs="Times New Roman"/>
      <w:color w:val="auto"/>
      <w:kern w:val="1"/>
      <w:sz w:val="18"/>
      <w:szCs w:val="18"/>
      <w:lang w:val="en-US" w:eastAsia="ar-SA" w:bidi="ar-SA"/>
    </w:rPr>
  </w:style>
  <w:style w:type="character" w:styleId="a7">
    <w:name w:val="Hyperlink"/>
    <w:uiPriority w:val="99"/>
    <w:rPr>
      <w:rFonts w:ascii="ＭＳ 明朝" w:eastAsia="ＭＳ 明朝" w:hAnsi="ＭＳ 明朝" w:cs="Century"/>
      <w:color w:val="0000FF"/>
      <w:kern w:val="1"/>
      <w:sz w:val="22"/>
      <w:szCs w:val="22"/>
      <w:u w:val="single"/>
      <w:lang w:val="en-US" w:eastAsia="ar-SA" w:bidi="ar-SA"/>
    </w:rPr>
  </w:style>
  <w:style w:type="character" w:customStyle="1" w:styleId="a8">
    <w:name w:val="書式なし (文字)"/>
    <w:uiPriority w:val="99"/>
    <w:rPr>
      <w:rFonts w:ascii="ＭＳ ゴシック" w:eastAsia="ＭＳ ゴシック" w:hAnsi="ＭＳ ゴシック" w:cs="Times New Roman"/>
      <w:color w:val="auto"/>
      <w:kern w:val="1"/>
      <w:sz w:val="20"/>
      <w:szCs w:val="21"/>
      <w:lang w:eastAsia="ar-SA" w:bidi="ar-SA"/>
    </w:rPr>
  </w:style>
  <w:style w:type="character" w:styleId="a9">
    <w:name w:val="FollowedHyperlink"/>
    <w:rPr>
      <w:rFonts w:ascii="ＭＳ 明朝" w:eastAsia="ＭＳ 明朝" w:hAnsi="ＭＳ 明朝" w:cs="Century"/>
      <w:color w:val="800080"/>
      <w:kern w:val="1"/>
      <w:sz w:val="22"/>
      <w:szCs w:val="22"/>
      <w:u w:val="single"/>
      <w:lang w:val="en-US" w:eastAsia="ar-SA" w:bidi="ar-SA"/>
    </w:rPr>
  </w:style>
  <w:style w:type="character" w:styleId="aa">
    <w:name w:val="Strong"/>
    <w:uiPriority w:val="22"/>
    <w:qFormat/>
    <w:rPr>
      <w:rFonts w:ascii="ＭＳ 明朝" w:eastAsia="ＭＳ 明朝" w:hAnsi="ＭＳ 明朝" w:cs="Century"/>
      <w:b/>
      <w:bCs/>
      <w:color w:val="auto"/>
      <w:kern w:val="1"/>
      <w:sz w:val="22"/>
      <w:szCs w:val="22"/>
      <w:lang w:val="en-US" w:eastAsia="ar-SA" w:bidi="ar-SA"/>
    </w:rPr>
  </w:style>
  <w:style w:type="character" w:customStyle="1" w:styleId="ab">
    <w:name w:val="本文インデント (文字)"/>
    <w:rPr>
      <w:rFonts w:ascii="ＭＳ 明朝" w:eastAsia="HG丸ｺﾞｼｯｸM-PRO" w:hAnsi="ＭＳ 明朝" w:cs="Century"/>
      <w:b/>
      <w:bCs/>
      <w:color w:val="auto"/>
      <w:kern w:val="1"/>
      <w:sz w:val="24"/>
      <w:szCs w:val="24"/>
      <w:lang w:val="en-US" w:eastAsia="ar-SA" w:bidi="ar-SA"/>
    </w:rPr>
  </w:style>
  <w:style w:type="character" w:customStyle="1" w:styleId="ac">
    <w:name w:val="日付 (文字)"/>
    <w:rPr>
      <w:rFonts w:ascii="ＭＳ 明朝" w:eastAsia="ＭＳ 明朝" w:hAnsi="ＭＳ 明朝" w:cs="Century"/>
      <w:color w:val="auto"/>
      <w:kern w:val="1"/>
      <w:sz w:val="22"/>
      <w:szCs w:val="22"/>
      <w:lang w:val="en-US" w:eastAsia="ar-SA" w:bidi="ar-SA"/>
    </w:rPr>
  </w:style>
  <w:style w:type="character" w:styleId="ad">
    <w:name w:val="annotation reference"/>
    <w:rPr>
      <w:rFonts w:ascii="ＭＳ 明朝" w:eastAsia="ＭＳ 明朝" w:hAnsi="ＭＳ 明朝" w:cs="Century"/>
      <w:color w:val="auto"/>
      <w:kern w:val="1"/>
      <w:sz w:val="18"/>
      <w:szCs w:val="18"/>
      <w:lang w:val="en-US" w:eastAsia="ar-SA" w:bidi="ar-SA"/>
    </w:rPr>
  </w:style>
  <w:style w:type="character" w:customStyle="1" w:styleId="ae">
    <w:name w:val="コメント文字列 (文字)"/>
    <w:rPr>
      <w:rFonts w:ascii="ＭＳ 明朝" w:eastAsia="ＭＳ 明朝" w:hAnsi="ＭＳ 明朝" w:cs="Century"/>
      <w:color w:val="auto"/>
      <w:kern w:val="1"/>
      <w:sz w:val="22"/>
      <w:szCs w:val="22"/>
      <w:lang w:val="en-US" w:eastAsia="ar-SA" w:bidi="ar-SA"/>
    </w:rPr>
  </w:style>
  <w:style w:type="character" w:customStyle="1" w:styleId="af">
    <w:name w:val="コメント内容 (文字)"/>
    <w:rPr>
      <w:rFonts w:ascii="ＭＳ 明朝" w:eastAsia="ＭＳ 明朝" w:hAnsi="ＭＳ 明朝" w:cs="Century"/>
      <w:b/>
      <w:bCs/>
      <w:color w:val="auto"/>
      <w:kern w:val="1"/>
      <w:sz w:val="22"/>
      <w:szCs w:val="22"/>
      <w:lang w:val="en-US" w:eastAsia="ar-SA" w:bidi="ar-SA"/>
    </w:rPr>
  </w:style>
  <w:style w:type="character" w:customStyle="1" w:styleId="21">
    <w:name w:val="本文 2 (文字)"/>
    <w:rPr>
      <w:rFonts w:ascii="ＭＳ 明朝" w:eastAsia="ＭＳ 明朝" w:hAnsi="ＭＳ 明朝" w:cs="Century"/>
      <w:color w:val="auto"/>
      <w:kern w:val="1"/>
      <w:sz w:val="22"/>
      <w:szCs w:val="22"/>
      <w:lang w:val="en-US" w:eastAsia="ar-SA" w:bidi="ar-SA"/>
    </w:rPr>
  </w:style>
  <w:style w:type="character" w:customStyle="1" w:styleId="af0">
    <w:name w:val="結語 (文字)"/>
    <w:rPr>
      <w:rFonts w:ascii="ＭＳ 明朝" w:eastAsia="ＭＳ 明朝" w:hAnsi="ＭＳ 明朝" w:cs="Century"/>
      <w:color w:val="auto"/>
      <w:kern w:val="1"/>
      <w:sz w:val="24"/>
      <w:szCs w:val="24"/>
      <w:lang w:val="en-US" w:eastAsia="ar-SA" w:bidi="ar-SA"/>
    </w:rPr>
  </w:style>
  <w:style w:type="character" w:customStyle="1" w:styleId="11">
    <w:name w:val="表題1"/>
    <w:rPr>
      <w:rFonts w:ascii="ＭＳ 明朝" w:eastAsia="ＭＳ 明朝" w:hAnsi="ＭＳ 明朝" w:cs="Century"/>
      <w:color w:val="auto"/>
      <w:kern w:val="1"/>
      <w:sz w:val="22"/>
      <w:szCs w:val="22"/>
      <w:lang w:val="en-US" w:eastAsia="ar-SA" w:bidi="ar-SA"/>
    </w:rPr>
  </w:style>
  <w:style w:type="character" w:customStyle="1" w:styleId="af1">
    <w:name w:val="記 (文字)"/>
    <w:rPr>
      <w:rFonts w:ascii="Arial" w:eastAsia="ＭＳ Ｐゴシック" w:hAnsi="Arial" w:cs="Arial"/>
      <w:color w:val="auto"/>
      <w:kern w:val="1"/>
      <w:sz w:val="22"/>
      <w:szCs w:val="22"/>
      <w:lang w:val="en-US" w:eastAsia="ar-SA" w:bidi="ar-SA"/>
    </w:rPr>
  </w:style>
  <w:style w:type="character" w:customStyle="1" w:styleId="22">
    <w:name w:val="本文インデント 2 (文字)"/>
    <w:rPr>
      <w:rFonts w:ascii="ＭＳ 明朝" w:eastAsia="ＭＳ 明朝" w:hAnsi="ＭＳ 明朝" w:cs="Century"/>
      <w:color w:val="auto"/>
      <w:kern w:val="1"/>
      <w:sz w:val="21"/>
      <w:szCs w:val="24"/>
      <w:lang w:val="en-US" w:eastAsia="ar-SA" w:bidi="ar-SA"/>
    </w:rPr>
  </w:style>
  <w:style w:type="character" w:customStyle="1" w:styleId="31">
    <w:name w:val="本文インデント 3 (文字)"/>
    <w:rPr>
      <w:rFonts w:ascii="ＭＳ 明朝" w:eastAsia="ＭＳ 明朝" w:hAnsi="ＭＳ 明朝" w:cs="Century"/>
      <w:color w:val="auto"/>
      <w:kern w:val="1"/>
      <w:sz w:val="21"/>
      <w:szCs w:val="24"/>
      <w:lang w:val="en-US" w:eastAsia="ar-SA" w:bidi="ar-SA"/>
    </w:rPr>
  </w:style>
  <w:style w:type="character" w:customStyle="1" w:styleId="af2">
    <w:name w:val="本文 (文字)"/>
    <w:rPr>
      <w:rFonts w:ascii="ＭＳ 明朝" w:eastAsia="ＭＳ 明朝" w:hAnsi="ＭＳ 明朝" w:cs="Century"/>
      <w:b/>
      <w:bCs/>
      <w:color w:val="auto"/>
      <w:kern w:val="1"/>
      <w:sz w:val="21"/>
      <w:szCs w:val="24"/>
      <w:lang w:val="en-US" w:eastAsia="ar-SA" w:bidi="ar-SA"/>
    </w:rPr>
  </w:style>
  <w:style w:type="character" w:customStyle="1" w:styleId="head1">
    <w:name w:val="head1"/>
    <w:rPr>
      <w:rFonts w:ascii="ＭＳ 明朝" w:eastAsia="ＭＳ 明朝" w:hAnsi="ＭＳ 明朝" w:cs="Century"/>
      <w:b/>
      <w:bCs/>
      <w:color w:val="auto"/>
      <w:kern w:val="1"/>
      <w:sz w:val="19"/>
      <w:szCs w:val="19"/>
      <w:lang w:val="en-US" w:eastAsia="ar-SA" w:bidi="ar-SA"/>
    </w:rPr>
  </w:style>
  <w:style w:type="character" w:customStyle="1" w:styleId="text1">
    <w:name w:val="text1"/>
    <w:rPr>
      <w:rFonts w:ascii="ＭＳ 明朝" w:eastAsia="ＭＳ 明朝" w:hAnsi="ＭＳ 明朝" w:cs="Century"/>
      <w:color w:val="auto"/>
      <w:kern w:val="1"/>
      <w:sz w:val="21"/>
      <w:szCs w:val="21"/>
      <w:lang w:val="en-US" w:eastAsia="ar-SA" w:bidi="ar-SA"/>
    </w:rPr>
  </w:style>
  <w:style w:type="character" w:customStyle="1" w:styleId="011">
    <w:name w:val="011"/>
    <w:rPr>
      <w:rFonts w:ascii="ＭＳ 明朝" w:eastAsia="ＭＳ 明朝" w:hAnsi="ＭＳ 明朝" w:cs="Century"/>
      <w:b/>
      <w:bCs/>
      <w:color w:val="2851F1"/>
      <w:kern w:val="1"/>
      <w:sz w:val="30"/>
      <w:szCs w:val="30"/>
      <w:lang w:val="en-US" w:eastAsia="ar-SA" w:bidi="ar-SA"/>
    </w:rPr>
  </w:style>
  <w:style w:type="character" w:customStyle="1" w:styleId="031">
    <w:name w:val="031"/>
    <w:rPr>
      <w:rFonts w:ascii="ＭＳ 明朝" w:eastAsia="ＭＳ 明朝" w:hAnsi="ＭＳ 明朝" w:cs="Century"/>
      <w:color w:val="auto"/>
      <w:kern w:val="1"/>
      <w:sz w:val="24"/>
      <w:szCs w:val="24"/>
      <w:lang w:val="en-US" w:eastAsia="ar-SA" w:bidi="ar-SA"/>
    </w:rPr>
  </w:style>
  <w:style w:type="character" w:customStyle="1" w:styleId="041">
    <w:name w:val="041"/>
    <w:rPr>
      <w:rFonts w:ascii="ＭＳ 明朝" w:eastAsia="ＭＳ 明朝" w:hAnsi="ＭＳ 明朝" w:cs="Century"/>
      <w:b/>
      <w:bCs/>
      <w:color w:val="FFFFFF"/>
      <w:kern w:val="1"/>
      <w:sz w:val="24"/>
      <w:szCs w:val="24"/>
      <w:shd w:val="clear" w:color="auto" w:fill="5C79F0"/>
      <w:lang w:val="en-US" w:eastAsia="ar-SA" w:bidi="ar-SA"/>
    </w:rPr>
  </w:style>
  <w:style w:type="character" w:customStyle="1" w:styleId="leadtxt1">
    <w:name w:val="leadtxt1"/>
    <w:rPr>
      <w:rFonts w:ascii="ＭＳ 明朝" w:eastAsia="ＭＳ 明朝" w:hAnsi="ＭＳ 明朝" w:cs="Century"/>
      <w:b/>
      <w:bCs/>
      <w:color w:val="003300"/>
      <w:kern w:val="1"/>
      <w:sz w:val="34"/>
      <w:szCs w:val="34"/>
      <w:lang w:val="en-US" w:eastAsia="ar-SA" w:bidi="ar-SA"/>
    </w:rPr>
  </w:style>
  <w:style w:type="character" w:customStyle="1" w:styleId="maintxt1">
    <w:name w:val="maintxt1"/>
    <w:rPr>
      <w:rFonts w:ascii="ＭＳ 明朝" w:eastAsia="ＭＳ 明朝" w:hAnsi="ＭＳ 明朝" w:cs="Century"/>
      <w:color w:val="000000"/>
      <w:kern w:val="1"/>
      <w:sz w:val="24"/>
      <w:szCs w:val="24"/>
      <w:lang w:val="en-US" w:eastAsia="ar-SA" w:bidi="ar-SA"/>
    </w:rPr>
  </w:style>
  <w:style w:type="character" w:customStyle="1" w:styleId="leadtxt21">
    <w:name w:val="leadtxt21"/>
    <w:rPr>
      <w:rFonts w:ascii="ＭＳ 明朝" w:eastAsia="ＭＳ 明朝" w:hAnsi="ＭＳ 明朝" w:cs="Century"/>
      <w:b/>
      <w:bCs/>
      <w:color w:val="002200"/>
      <w:kern w:val="1"/>
      <w:sz w:val="29"/>
      <w:szCs w:val="29"/>
      <w:lang w:val="en-US" w:eastAsia="ar-SA" w:bidi="ar-SA"/>
    </w:rPr>
  </w:style>
  <w:style w:type="character" w:customStyle="1" w:styleId="lh2001">
    <w:name w:val="lh2001"/>
    <w:rPr>
      <w:rFonts w:ascii="ＭＳ 明朝" w:eastAsia="ＭＳ 明朝" w:hAnsi="ＭＳ 明朝" w:cs="Century"/>
      <w:color w:val="444444"/>
      <w:kern w:val="1"/>
      <w:sz w:val="27"/>
      <w:szCs w:val="27"/>
      <w:lang w:val="en-US" w:eastAsia="ar-SA" w:bidi="ar-SA"/>
    </w:rPr>
  </w:style>
  <w:style w:type="character" w:customStyle="1" w:styleId="32">
    <w:name w:val="本文 3 (文字)"/>
    <w:rPr>
      <w:rFonts w:ascii="ＭＳ 明朝" w:eastAsia="ＭＳ 明朝" w:hAnsi="ＭＳ 明朝" w:cs="Century"/>
      <w:color w:val="000000"/>
      <w:kern w:val="1"/>
      <w:sz w:val="22"/>
      <w:szCs w:val="22"/>
      <w:lang w:val="en-US" w:eastAsia="ar-SA" w:bidi="ar-SA"/>
    </w:rPr>
  </w:style>
  <w:style w:type="character" w:customStyle="1" w:styleId="square2">
    <w:name w:val="square2"/>
    <w:rPr>
      <w:rFonts w:ascii="ＭＳ 明朝" w:eastAsia="ＭＳ 明朝" w:hAnsi="ＭＳ 明朝" w:cs="Century"/>
      <w:color w:val="auto"/>
      <w:kern w:val="1"/>
      <w:sz w:val="22"/>
      <w:szCs w:val="22"/>
      <w:lang w:val="en-US" w:eastAsia="ar-SA" w:bidi="ar-SA"/>
    </w:rPr>
  </w:style>
  <w:style w:type="character" w:customStyle="1" w:styleId="title1">
    <w:name w:val="title1"/>
    <w:rPr>
      <w:rFonts w:ascii="ＭＳ 明朝" w:eastAsia="ＭＳ 明朝" w:hAnsi="ＭＳ 明朝" w:cs="Century"/>
      <w:b/>
      <w:bCs/>
      <w:color w:val="319C12"/>
      <w:kern w:val="1"/>
      <w:sz w:val="27"/>
      <w:szCs w:val="27"/>
      <w:lang w:val="en-US" w:eastAsia="ar-SA" w:bidi="ar-SA"/>
    </w:rPr>
  </w:style>
  <w:style w:type="character" w:customStyle="1" w:styleId="style1">
    <w:name w:val="style1"/>
    <w:rPr>
      <w:rFonts w:ascii="ＭＳ 明朝" w:eastAsia="ＭＳ 明朝" w:hAnsi="ＭＳ 明朝" w:cs="Century"/>
      <w:color w:val="auto"/>
      <w:kern w:val="1"/>
      <w:sz w:val="22"/>
      <w:szCs w:val="22"/>
      <w:lang w:val="en-US" w:eastAsia="ar-SA" w:bidi="ar-SA"/>
    </w:rPr>
  </w:style>
  <w:style w:type="character" w:customStyle="1" w:styleId="alytxl">
    <w:name w:val="aly_tx_l"/>
    <w:rPr>
      <w:rFonts w:ascii="ＭＳ 明朝" w:eastAsia="ＭＳ 明朝" w:hAnsi="ＭＳ 明朝" w:cs="Century"/>
      <w:color w:val="auto"/>
      <w:kern w:val="1"/>
      <w:sz w:val="29"/>
      <w:szCs w:val="29"/>
      <w:lang w:val="en-US" w:eastAsia="ar-SA" w:bidi="ar-SA"/>
    </w:rPr>
  </w:style>
  <w:style w:type="character" w:customStyle="1" w:styleId="alytxfteal">
    <w:name w:val="aly_tx_f_teal"/>
    <w:rPr>
      <w:rFonts w:ascii="ＭＳ 明朝" w:eastAsia="ＭＳ 明朝" w:hAnsi="ＭＳ 明朝" w:cs="Century"/>
      <w:color w:val="008080"/>
      <w:kern w:val="1"/>
      <w:sz w:val="22"/>
      <w:szCs w:val="22"/>
      <w:lang w:val="en-US" w:eastAsia="ar-SA" w:bidi="ar-SA"/>
    </w:rPr>
  </w:style>
  <w:style w:type="character" w:customStyle="1" w:styleId="mal201">
    <w:name w:val="mal201"/>
    <w:rPr>
      <w:rFonts w:ascii="ＭＳ 明朝" w:eastAsia="ＭＳ 明朝" w:hAnsi="ＭＳ 明朝" w:cs="Century"/>
      <w:color w:val="auto"/>
      <w:kern w:val="1"/>
      <w:sz w:val="22"/>
      <w:szCs w:val="22"/>
      <w:lang w:val="en-US" w:eastAsia="ar-SA" w:bidi="ar-SA"/>
    </w:rPr>
  </w:style>
  <w:style w:type="character" w:customStyle="1" w:styleId="HTML">
    <w:name w:val="HTML 書式付き (文字)"/>
    <w:rPr>
      <w:rFonts w:ascii="ＭＳ ゴシック" w:eastAsia="ＭＳ ゴシック" w:hAnsi="ＭＳ ゴシック" w:cs="ＭＳ ゴシック"/>
      <w:color w:val="auto"/>
      <w:kern w:val="1"/>
      <w:sz w:val="24"/>
      <w:szCs w:val="24"/>
      <w:lang w:val="en-US" w:eastAsia="ar-SA" w:bidi="ar-SA"/>
    </w:rPr>
  </w:style>
  <w:style w:type="character" w:customStyle="1" w:styleId="HTML1">
    <w:name w:val="HTML 書式付き (文字)1"/>
    <w:rPr>
      <w:rFonts w:ascii="ＭＳ ゴシック" w:eastAsia="ＭＳ ゴシック" w:hAnsi="ＭＳ ゴシック" w:cs="Century"/>
      <w:color w:val="auto"/>
      <w:kern w:val="1"/>
      <w:sz w:val="24"/>
      <w:szCs w:val="24"/>
      <w:lang w:val="en-US" w:eastAsia="ar-SA" w:bidi="ar-SA"/>
    </w:rPr>
  </w:style>
  <w:style w:type="character" w:customStyle="1" w:styleId="txt031">
    <w:name w:val="txt031"/>
    <w:rPr>
      <w:rFonts w:ascii="ＭＳ 明朝" w:eastAsia="ＭＳ 明朝" w:hAnsi="ＭＳ 明朝" w:cs="Century"/>
      <w:color w:val="auto"/>
      <w:kern w:val="1"/>
      <w:sz w:val="20"/>
      <w:szCs w:val="20"/>
      <w:lang w:val="en-US" w:eastAsia="ar-SA" w:bidi="ar-SA"/>
    </w:rPr>
  </w:style>
  <w:style w:type="character" w:customStyle="1" w:styleId="af3">
    <w:name w:val="見出しマップ (文字)"/>
    <w:rPr>
      <w:rFonts w:ascii="MS UI Gothic" w:eastAsia="MS UI Gothic" w:hAnsi="MS UI Gothic" w:cs="Century"/>
      <w:color w:val="auto"/>
      <w:kern w:val="1"/>
      <w:sz w:val="18"/>
      <w:szCs w:val="18"/>
      <w:lang w:eastAsia="ar-SA" w:bidi="ar-SA"/>
    </w:rPr>
  </w:style>
  <w:style w:type="character" w:customStyle="1" w:styleId="st1">
    <w:name w:val="st1"/>
    <w:rPr>
      <w:rFonts w:ascii="ＭＳ 明朝" w:eastAsia="ＭＳ 明朝" w:hAnsi="ＭＳ 明朝" w:cs="Century"/>
      <w:color w:val="auto"/>
      <w:kern w:val="1"/>
      <w:sz w:val="22"/>
      <w:szCs w:val="22"/>
      <w:lang w:val="en-US" w:eastAsia="ar-SA" w:bidi="ar-SA"/>
    </w:rPr>
  </w:style>
  <w:style w:type="character" w:customStyle="1" w:styleId="u1">
    <w:name w:val="u1"/>
    <w:rPr>
      <w:rFonts w:ascii="ＭＳ 明朝" w:eastAsia="ＭＳ 明朝" w:hAnsi="ＭＳ 明朝" w:cs="Century"/>
      <w:color w:val="auto"/>
      <w:kern w:val="1"/>
      <w:sz w:val="22"/>
      <w:szCs w:val="22"/>
      <w:u w:val="single"/>
      <w:lang w:val="en-US" w:eastAsia="ar-SA" w:bidi="ar-SA"/>
    </w:rPr>
  </w:style>
  <w:style w:type="character" w:customStyle="1" w:styleId="em11">
    <w:name w:val="em11"/>
    <w:rPr>
      <w:rFonts w:ascii="ＭＳ 明朝" w:eastAsia="ＭＳ 明朝" w:hAnsi="ＭＳ 明朝" w:cs="Century"/>
      <w:color w:val="auto"/>
      <w:kern w:val="1"/>
      <w:sz w:val="22"/>
      <w:szCs w:val="22"/>
      <w:lang w:val="en-US" w:eastAsia="ar-SA" w:bidi="ar-SA"/>
    </w:rPr>
  </w:style>
  <w:style w:type="character" w:customStyle="1" w:styleId="em5-41">
    <w:name w:val="em5-41"/>
    <w:rPr>
      <w:rFonts w:ascii="ＭＳ 明朝" w:eastAsia="ＭＳ 明朝" w:hAnsi="ＭＳ 明朝" w:cs="Century"/>
      <w:color w:val="auto"/>
      <w:kern w:val="1"/>
      <w:sz w:val="22"/>
      <w:szCs w:val="22"/>
      <w:lang w:val="en-US" w:eastAsia="ar-SA" w:bidi="ar-SA"/>
    </w:rPr>
  </w:style>
  <w:style w:type="character" w:customStyle="1" w:styleId="em3-11">
    <w:name w:val="em3-11"/>
    <w:rPr>
      <w:rFonts w:ascii="ＭＳ 明朝" w:eastAsia="ＭＳ 明朝" w:hAnsi="ＭＳ 明朝" w:cs="Century"/>
      <w:color w:val="auto"/>
      <w:kern w:val="1"/>
      <w:sz w:val="22"/>
      <w:szCs w:val="22"/>
      <w:lang w:val="en-US" w:eastAsia="ar-SA" w:bidi="ar-SA"/>
    </w:rPr>
  </w:style>
  <w:style w:type="character" w:customStyle="1" w:styleId="em2-51">
    <w:name w:val="em2-51"/>
    <w:rPr>
      <w:rFonts w:ascii="ＭＳ 明朝" w:eastAsia="ＭＳ 明朝" w:hAnsi="ＭＳ 明朝" w:cs="Century"/>
      <w:color w:val="auto"/>
      <w:kern w:val="1"/>
      <w:sz w:val="22"/>
      <w:szCs w:val="22"/>
      <w:lang w:val="en-US" w:eastAsia="ar-SA" w:bidi="ar-SA"/>
    </w:rPr>
  </w:style>
  <w:style w:type="character" w:customStyle="1" w:styleId="lightgray1">
    <w:name w:val="lightgray1"/>
    <w:rPr>
      <w:rFonts w:ascii="ＭＳ 明朝" w:eastAsia="ＭＳ 明朝" w:hAnsi="ＭＳ 明朝" w:cs="Century"/>
      <w:color w:val="999999"/>
      <w:kern w:val="1"/>
      <w:sz w:val="22"/>
      <w:szCs w:val="22"/>
      <w:lang w:val="en-US" w:eastAsia="ar-SA" w:bidi="ar-SA"/>
    </w:rPr>
  </w:style>
  <w:style w:type="character" w:customStyle="1" w:styleId="bold1">
    <w:name w:val="bold1"/>
    <w:rPr>
      <w:rFonts w:ascii="ＭＳ 明朝" w:eastAsia="ＭＳ 明朝" w:hAnsi="ＭＳ 明朝" w:cs="Century"/>
      <w:b/>
      <w:bCs/>
      <w:color w:val="auto"/>
      <w:kern w:val="1"/>
      <w:sz w:val="22"/>
      <w:szCs w:val="22"/>
      <w:lang w:val="en-US" w:eastAsia="ar-SA" w:bidi="ar-SA"/>
    </w:rPr>
  </w:style>
  <w:style w:type="character" w:styleId="af4">
    <w:name w:val="page number"/>
    <w:rPr>
      <w:rFonts w:ascii="ＭＳ 明朝" w:eastAsia="ＭＳ 明朝" w:hAnsi="ＭＳ 明朝" w:cs="Century"/>
      <w:color w:val="auto"/>
      <w:kern w:val="1"/>
      <w:sz w:val="22"/>
      <w:szCs w:val="22"/>
      <w:lang w:val="en-US" w:eastAsia="ar-SA" w:bidi="ar-SA"/>
    </w:rPr>
  </w:style>
  <w:style w:type="character" w:customStyle="1" w:styleId="HTML0">
    <w:name w:val="HTML タイプライタ"/>
    <w:rPr>
      <w:rFonts w:ascii="Arial Unicode MS" w:eastAsia="Arial Unicode MS" w:hAnsi="Arial Unicode MS" w:cs="Arial Unicode MS"/>
      <w:color w:val="auto"/>
      <w:kern w:val="1"/>
      <w:sz w:val="20"/>
      <w:szCs w:val="20"/>
      <w:lang w:val="en-US" w:eastAsia="ar-SA" w:bidi="ar-SA"/>
    </w:rPr>
  </w:style>
  <w:style w:type="character" w:customStyle="1" w:styleId="yiv174041980s1">
    <w:name w:val="yiv174041980s1"/>
    <w:rPr>
      <w:rFonts w:ascii="ＭＳ 明朝" w:eastAsia="ＭＳ 明朝" w:hAnsi="ＭＳ 明朝" w:cs="Century"/>
      <w:color w:val="auto"/>
      <w:kern w:val="1"/>
      <w:sz w:val="22"/>
      <w:szCs w:val="22"/>
      <w:lang w:val="en-US" w:eastAsia="ar-SA" w:bidi="ar-SA"/>
    </w:rPr>
  </w:style>
  <w:style w:type="character" w:customStyle="1" w:styleId="yiv174041980s2">
    <w:name w:val="yiv174041980s2"/>
    <w:rPr>
      <w:rFonts w:ascii="ＭＳ 明朝" w:eastAsia="ＭＳ 明朝" w:hAnsi="ＭＳ 明朝" w:cs="Century"/>
      <w:color w:val="auto"/>
      <w:kern w:val="1"/>
      <w:sz w:val="22"/>
      <w:szCs w:val="22"/>
      <w:lang w:val="en-US" w:eastAsia="ar-SA" w:bidi="ar-SA"/>
    </w:rPr>
  </w:style>
  <w:style w:type="character" w:styleId="af5">
    <w:name w:val="Unresolved Mention"/>
    <w:rPr>
      <w:rFonts w:ascii="ＭＳ 明朝" w:eastAsia="ＭＳ 明朝" w:hAnsi="ＭＳ 明朝" w:cs="Century"/>
      <w:color w:val="605E5C"/>
      <w:kern w:val="1"/>
      <w:sz w:val="22"/>
      <w:szCs w:val="22"/>
      <w:shd w:val="clear" w:color="auto" w:fill="E1DFDD"/>
      <w:lang w:val="en-US" w:eastAsia="ar-SA" w:bidi="ar-SA"/>
    </w:rPr>
  </w:style>
  <w:style w:type="character" w:customStyle="1" w:styleId="ListLabel2">
    <w:name w:val="ListLabel 2"/>
    <w:rPr>
      <w:rFonts w:ascii="ＭＳ 明朝" w:eastAsia="ＭＳ 明朝" w:hAnsi="ＭＳ 明朝" w:cs="Century"/>
      <w:color w:val="auto"/>
      <w:kern w:val="1"/>
      <w:sz w:val="22"/>
      <w:szCs w:val="22"/>
      <w:lang w:val="en-US" w:eastAsia="ar-SA" w:bidi="ar-SA"/>
    </w:rPr>
  </w:style>
  <w:style w:type="paragraph" w:customStyle="1" w:styleId="af6">
    <w:name w:val="見出し"/>
    <w:basedOn w:val="a"/>
    <w:next w:val="a0"/>
    <w:pPr>
      <w:keepNext/>
      <w:spacing w:before="240" w:after="120"/>
    </w:pPr>
    <w:rPr>
      <w:rFonts w:ascii="Arial" w:eastAsia="ＭＳ Ｐゴシック" w:hAnsi="Arial" w:cs="Arial"/>
      <w:kern w:val="1"/>
      <w:sz w:val="28"/>
      <w:szCs w:val="28"/>
    </w:rPr>
  </w:style>
  <w:style w:type="paragraph" w:styleId="a0">
    <w:name w:val="Body Text"/>
    <w:basedOn w:val="a"/>
    <w:rPr>
      <w:b/>
      <w:bCs/>
      <w:kern w:val="1"/>
      <w:sz w:val="21"/>
      <w:szCs w:val="24"/>
    </w:rPr>
  </w:style>
  <w:style w:type="paragraph" w:styleId="af7">
    <w:name w:val="List"/>
    <w:basedOn w:val="a0"/>
    <w:rPr>
      <w:rFonts w:cs="Arial"/>
      <w:sz w:val="22"/>
      <w:szCs w:val="22"/>
    </w:rPr>
  </w:style>
  <w:style w:type="paragraph" w:styleId="af8">
    <w:name w:val="caption"/>
    <w:basedOn w:val="a"/>
    <w:qFormat/>
    <w:pPr>
      <w:suppressLineNumbers/>
      <w:spacing w:before="120" w:after="120"/>
    </w:pPr>
    <w:rPr>
      <w:rFonts w:cs="Arial"/>
      <w:i/>
      <w:iCs/>
      <w:kern w:val="1"/>
      <w:sz w:val="24"/>
      <w:szCs w:val="24"/>
    </w:rPr>
  </w:style>
  <w:style w:type="paragraph" w:customStyle="1" w:styleId="af9">
    <w:name w:val="索引"/>
    <w:basedOn w:val="a"/>
    <w:pPr>
      <w:suppressLineNumbers/>
    </w:pPr>
    <w:rPr>
      <w:rFonts w:cs="Arial"/>
      <w:kern w:val="1"/>
    </w:rPr>
  </w:style>
  <w:style w:type="paragraph" w:styleId="afa">
    <w:name w:val="header"/>
    <w:basedOn w:val="a"/>
    <w:pPr>
      <w:snapToGrid w:val="0"/>
    </w:pPr>
    <w:rPr>
      <w:kern w:val="1"/>
    </w:rPr>
  </w:style>
  <w:style w:type="paragraph" w:styleId="afb">
    <w:name w:val="footer"/>
    <w:basedOn w:val="a"/>
    <w:uiPriority w:val="99"/>
    <w:pPr>
      <w:snapToGrid w:val="0"/>
    </w:pPr>
    <w:rPr>
      <w:kern w:val="1"/>
    </w:rPr>
  </w:style>
  <w:style w:type="paragraph" w:styleId="afc">
    <w:name w:val="Balloon Text"/>
    <w:basedOn w:val="a"/>
    <w:rPr>
      <w:rFonts w:ascii="Arial" w:eastAsia="ＭＳ ゴシック" w:hAnsi="Arial" w:cs="Times New Roman"/>
      <w:kern w:val="1"/>
      <w:sz w:val="18"/>
      <w:szCs w:val="18"/>
    </w:rPr>
  </w:style>
  <w:style w:type="paragraph" w:styleId="afd">
    <w:name w:val="Plain Text"/>
    <w:basedOn w:val="a"/>
    <w:uiPriority w:val="99"/>
    <w:pPr>
      <w:widowControl/>
      <w:jc w:val="left"/>
    </w:pPr>
    <w:rPr>
      <w:rFonts w:ascii="ＭＳ ゴシック" w:eastAsia="ＭＳ ゴシック" w:hAnsi="ＭＳ ゴシック" w:cs="Times New Roman"/>
      <w:kern w:val="1"/>
      <w:sz w:val="20"/>
      <w:szCs w:val="21"/>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lang w:eastAsia="ar-SA"/>
    </w:r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e">
    <w:name w:val="一太郎"/>
    <w:pPr>
      <w:widowControl w:val="0"/>
      <w:suppressAutoHyphens/>
      <w:autoSpaceDE w:val="0"/>
      <w:spacing w:line="232" w:lineRule="exact"/>
      <w:jc w:val="both"/>
    </w:pPr>
    <w:rPr>
      <w:rFonts w:ascii="Century" w:eastAsia="ＭＳ 明朝" w:hAnsi="Century" w:cs="ＭＳ 明朝"/>
      <w:spacing w:val="1"/>
      <w:kern w:val="1"/>
      <w:sz w:val="21"/>
      <w:szCs w:val="21"/>
      <w:lang w:eastAsia="ar-SA"/>
    </w:rPr>
  </w:style>
  <w:style w:type="paragraph" w:styleId="aff">
    <w:name w:val="Body Text Indent"/>
    <w:basedOn w:val="a"/>
    <w:pPr>
      <w:ind w:firstLine="241"/>
    </w:pPr>
    <w:rPr>
      <w:rFonts w:ascii="Century" w:eastAsia="HG丸ｺﾞｼｯｸM-PRO" w:hAnsi="Century"/>
      <w:b/>
      <w:bCs/>
      <w:kern w:val="1"/>
      <w:sz w:val="24"/>
      <w:szCs w:val="24"/>
    </w:rPr>
  </w:style>
  <w:style w:type="paragraph" w:styleId="aff0">
    <w:name w:val="Date"/>
    <w:basedOn w:val="a"/>
    <w:next w:val="a"/>
    <w:rPr>
      <w:kern w:val="1"/>
    </w:rPr>
  </w:style>
  <w:style w:type="paragraph" w:styleId="aff1">
    <w:name w:val="annotation text"/>
    <w:basedOn w:val="a"/>
    <w:pPr>
      <w:jc w:val="left"/>
    </w:pPr>
    <w:rPr>
      <w:kern w:val="1"/>
    </w:rPr>
  </w:style>
  <w:style w:type="paragraph" w:styleId="aff2">
    <w:name w:val="annotation subject"/>
    <w:basedOn w:val="aff1"/>
    <w:next w:val="aff1"/>
    <w:pPr>
      <w:jc w:val="both"/>
    </w:pPr>
    <w:rPr>
      <w:b/>
      <w:bCs/>
    </w:rPr>
  </w:style>
  <w:style w:type="paragraph" w:styleId="aff3">
    <w:name w:val="Revision"/>
    <w:pPr>
      <w:widowControl w:val="0"/>
      <w:suppressAutoHyphens/>
      <w:jc w:val="both"/>
    </w:pPr>
    <w:rPr>
      <w:rFonts w:ascii="ＭＳ 明朝" w:eastAsia="ＭＳ 明朝" w:hAnsi="ＭＳ 明朝" w:cs="Century"/>
      <w:kern w:val="1"/>
      <w:sz w:val="22"/>
      <w:szCs w:val="22"/>
      <w:lang w:eastAsia="ar-SA"/>
    </w:rPr>
  </w:style>
  <w:style w:type="paragraph" w:styleId="aff4">
    <w:name w:val="List Paragraph"/>
    <w:basedOn w:val="a"/>
    <w:uiPriority w:val="34"/>
    <w:qFormat/>
    <w:pPr>
      <w:ind w:left="840"/>
    </w:pPr>
    <w:rPr>
      <w:rFonts w:ascii="Century" w:hAnsi="Century" w:cs="Times New Roman"/>
      <w:kern w:val="1"/>
      <w:sz w:val="21"/>
    </w:rPr>
  </w:style>
  <w:style w:type="paragraph" w:customStyle="1" w:styleId="topicpath1">
    <w:name w:val="topicpath1"/>
    <w:basedOn w:val="a"/>
    <w:pPr>
      <w:widowControl/>
      <w:jc w:val="left"/>
    </w:pPr>
    <w:rPr>
      <w:rFonts w:ascii="ＭＳ Ｐゴシック" w:eastAsia="ＭＳ Ｐゴシック" w:hAnsi="ＭＳ Ｐゴシック" w:cs="ＭＳ Ｐゴシック"/>
      <w:kern w:val="1"/>
      <w:sz w:val="34"/>
      <w:szCs w:val="34"/>
    </w:rPr>
  </w:style>
  <w:style w:type="paragraph" w:styleId="23">
    <w:name w:val="Body Text 2"/>
    <w:basedOn w:val="a"/>
    <w:pPr>
      <w:spacing w:line="480" w:lineRule="auto"/>
    </w:pPr>
    <w:rPr>
      <w:kern w:val="1"/>
    </w:rPr>
  </w:style>
  <w:style w:type="paragraph" w:styleId="aff5">
    <w:name w:val="Closing"/>
    <w:basedOn w:val="a"/>
    <w:pPr>
      <w:jc w:val="right"/>
    </w:pPr>
    <w:rPr>
      <w:rFonts w:ascii="Century" w:hAnsi="Century"/>
      <w:kern w:val="1"/>
      <w:sz w:val="24"/>
      <w:szCs w:val="24"/>
    </w:rPr>
  </w:style>
  <w:style w:type="paragraph" w:styleId="aff6">
    <w:name w:val="Note Heading"/>
    <w:basedOn w:val="a"/>
    <w:next w:val="a"/>
    <w:pPr>
      <w:widowControl/>
      <w:jc w:val="center"/>
    </w:pPr>
    <w:rPr>
      <w:rFonts w:ascii="Arial" w:eastAsia="ＭＳ Ｐゴシック" w:hAnsi="Arial" w:cs="Arial"/>
      <w:kern w:val="1"/>
      <w:sz w:val="20"/>
      <w:szCs w:val="20"/>
    </w:rPr>
  </w:style>
  <w:style w:type="paragraph" w:styleId="24">
    <w:name w:val="Body Text Indent 2"/>
    <w:basedOn w:val="a"/>
    <w:pPr>
      <w:ind w:firstLine="210"/>
    </w:pPr>
    <w:rPr>
      <w:kern w:val="1"/>
      <w:sz w:val="21"/>
      <w:szCs w:val="24"/>
    </w:rPr>
  </w:style>
  <w:style w:type="paragraph" w:styleId="33">
    <w:name w:val="Body Text Indent 3"/>
    <w:basedOn w:val="a"/>
    <w:pPr>
      <w:ind w:left="-105" w:firstLine="210"/>
    </w:pPr>
    <w:rPr>
      <w:kern w:val="1"/>
      <w:sz w:val="21"/>
      <w:szCs w:val="24"/>
    </w:rPr>
  </w:style>
  <w:style w:type="paragraph" w:customStyle="1" w:styleId="Web3">
    <w:name w:val="標準 (Web)3"/>
    <w:basedOn w:val="a"/>
    <w:pPr>
      <w:widowControl/>
      <w:spacing w:after="240" w:line="360" w:lineRule="auto"/>
      <w:jc w:val="left"/>
    </w:pPr>
    <w:rPr>
      <w:rFonts w:ascii="Arial Unicode MS" w:eastAsia="Arial Unicode MS" w:hAnsi="Arial Unicode MS" w:cs="Arial Unicode MS"/>
      <w:kern w:val="1"/>
      <w:sz w:val="24"/>
      <w:szCs w:val="24"/>
    </w:rPr>
  </w:style>
  <w:style w:type="paragraph" w:customStyle="1" w:styleId="article">
    <w:name w:val="article"/>
    <w:basedOn w:val="a"/>
    <w:pPr>
      <w:widowControl/>
      <w:spacing w:after="270" w:line="360" w:lineRule="auto"/>
      <w:jc w:val="left"/>
    </w:pPr>
    <w:rPr>
      <w:rFonts w:ascii="Arial Unicode MS" w:eastAsia="Arial Unicode MS" w:hAnsi="Arial Unicode MS" w:cs="Arial Unicode MS"/>
      <w:color w:val="000000"/>
      <w:kern w:val="1"/>
      <w:sz w:val="23"/>
      <w:szCs w:val="23"/>
    </w:rPr>
  </w:style>
  <w:style w:type="paragraph" w:customStyle="1" w:styleId="Web1">
    <w:name w:val="標準 (Web)1"/>
    <w:basedOn w:val="a"/>
    <w:pPr>
      <w:widowControl/>
      <w:spacing w:after="240" w:line="360" w:lineRule="auto"/>
      <w:jc w:val="left"/>
    </w:pPr>
    <w:rPr>
      <w:rFonts w:ascii="Arial Unicode MS" w:eastAsia="Arial Unicode MS" w:hAnsi="Arial Unicode MS" w:cs="Arial Unicode MS"/>
      <w:kern w:val="1"/>
      <w:sz w:val="24"/>
      <w:szCs w:val="24"/>
    </w:rPr>
  </w:style>
  <w:style w:type="paragraph" w:styleId="34">
    <w:name w:val="Body Text 3"/>
    <w:basedOn w:val="a"/>
    <w:rPr>
      <w:color w:val="000000"/>
      <w:kern w:val="1"/>
      <w:sz w:val="20"/>
      <w:szCs w:val="20"/>
    </w:rPr>
  </w:style>
  <w:style w:type="paragraph" w:customStyle="1" w:styleId="aff7">
    <w:name w:val="一太郎８/９"/>
    <w:pPr>
      <w:widowControl w:val="0"/>
      <w:suppressAutoHyphens/>
      <w:autoSpaceDE w:val="0"/>
      <w:spacing w:line="405" w:lineRule="atLeast"/>
      <w:jc w:val="both"/>
    </w:pPr>
    <w:rPr>
      <w:rFonts w:eastAsia="ＭＳ ゴシック" w:cs="Century"/>
      <w:spacing w:val="-2"/>
      <w:kern w:val="1"/>
      <w:sz w:val="25"/>
      <w:szCs w:val="25"/>
      <w:lang w:eastAsia="ar-SA"/>
    </w:rPr>
  </w:style>
  <w:style w:type="paragraph" w:customStyle="1" w:styleId="12pt">
    <w:name w:val="標準 + 12 pt"/>
    <w:basedOn w:val="a"/>
    <w:rPr>
      <w:rFonts w:ascii="Century" w:hAnsi="Century"/>
      <w:kern w:val="1"/>
      <w:sz w:val="24"/>
      <w:szCs w:val="24"/>
    </w:rPr>
  </w:style>
  <w:style w:type="paragraph" w:customStyle="1" w:styleId="02">
    <w:name w:val="02"/>
    <w:basedOn w:val="a"/>
    <w:pPr>
      <w:widowControl/>
      <w:spacing w:before="280" w:after="280" w:line="420" w:lineRule="atLeast"/>
      <w:jc w:val="left"/>
    </w:pPr>
    <w:rPr>
      <w:rFonts w:ascii="Arial Unicode MS" w:eastAsia="Arial Unicode MS" w:hAnsi="Arial Unicode MS" w:cs="Arial Unicode MS"/>
      <w:b/>
      <w:bCs/>
      <w:color w:val="5C79F0"/>
      <w:kern w:val="1"/>
      <w:sz w:val="24"/>
      <w:szCs w:val="24"/>
    </w:rPr>
  </w:style>
  <w:style w:type="paragraph" w:customStyle="1" w:styleId="xl40">
    <w:name w:val="xl40"/>
    <w:basedOn w:val="a"/>
    <w:pPr>
      <w:widowControl/>
      <w:spacing w:before="280" w:after="280"/>
      <w:jc w:val="center"/>
      <w:textAlignment w:val="bottom"/>
    </w:pPr>
    <w:rPr>
      <w:b/>
      <w:bCs/>
      <w:kern w:val="1"/>
      <w:sz w:val="24"/>
      <w:szCs w:val="24"/>
    </w:rPr>
  </w:style>
  <w:style w:type="paragraph" w:customStyle="1" w:styleId="waku04">
    <w:name w:val="waku04"/>
    <w:basedOn w:val="a"/>
    <w:pPr>
      <w:widowControl/>
      <w:pBdr>
        <w:top w:val="single" w:sz="4" w:space="4" w:color="000000"/>
        <w:left w:val="single" w:sz="4" w:space="4" w:color="000000"/>
        <w:bottom w:val="single" w:sz="4" w:space="4" w:color="000000"/>
        <w:right w:val="single" w:sz="4" w:space="4" w:color="000000"/>
      </w:pBdr>
      <w:jc w:val="left"/>
    </w:pPr>
    <w:rPr>
      <w:rFonts w:ascii="Arial Unicode MS" w:eastAsia="Arial Unicode MS" w:hAnsi="Arial Unicode MS" w:cs="Arial Unicode MS"/>
      <w:kern w:val="1"/>
      <w:sz w:val="24"/>
      <w:szCs w:val="24"/>
    </w:rPr>
  </w:style>
  <w:style w:type="paragraph" w:customStyle="1" w:styleId="indent10mab10">
    <w:name w:val="indent10 mab10"/>
    <w:basedOn w:val="a"/>
    <w:pPr>
      <w:widowControl/>
      <w:spacing w:after="24" w:line="300" w:lineRule="auto"/>
      <w:jc w:val="left"/>
    </w:pPr>
    <w:rPr>
      <w:rFonts w:ascii="Arial Unicode MS" w:eastAsia="Arial Unicode MS" w:hAnsi="Arial Unicode MS" w:cs="Arial Unicode MS"/>
      <w:kern w:val="1"/>
      <w:sz w:val="24"/>
      <w:szCs w:val="24"/>
    </w:rPr>
  </w:style>
  <w:style w:type="paragraph" w:customStyle="1" w:styleId="xl48">
    <w:name w:val="xl48"/>
    <w:basedOn w:val="a"/>
    <w:pPr>
      <w:widowControl/>
      <w:pBdr>
        <w:left w:val="single" w:sz="4" w:space="0" w:color="000000"/>
      </w:pBdr>
      <w:spacing w:before="280" w:after="280"/>
      <w:jc w:val="center"/>
    </w:pPr>
    <w:rPr>
      <w:rFonts w:ascii="Arial Unicode MS" w:eastAsia="Arial Unicode MS" w:hAnsi="Arial Unicode MS"/>
      <w:kern w:val="1"/>
      <w:sz w:val="24"/>
      <w:szCs w:val="24"/>
    </w:rPr>
  </w:style>
  <w:style w:type="paragraph" w:customStyle="1" w:styleId="aff8">
    <w:name w:val="本文文章"/>
    <w:basedOn w:val="a"/>
    <w:pPr>
      <w:autoSpaceDE w:val="0"/>
    </w:pPr>
    <w:rPr>
      <w:kern w:val="1"/>
      <w:sz w:val="19"/>
      <w:szCs w:val="19"/>
    </w:rPr>
  </w:style>
  <w:style w:type="paragraph" w:customStyle="1" w:styleId="textindent">
    <w:name w:val="textindent"/>
    <w:basedOn w:val="a"/>
    <w:pPr>
      <w:widowControl/>
      <w:ind w:firstLine="240"/>
      <w:jc w:val="left"/>
    </w:pPr>
    <w:rPr>
      <w:rFonts w:ascii="Arial Unicode MS" w:hAnsi="Arial Unicode MS"/>
      <w:kern w:val="1"/>
      <w:sz w:val="24"/>
      <w:szCs w:val="24"/>
    </w:rPr>
  </w:style>
  <w:style w:type="paragraph" w:customStyle="1" w:styleId="aff9">
    <w:name w:val="標準(太郎文書スタイル)"/>
    <w:pPr>
      <w:widowControl w:val="0"/>
      <w:suppressAutoHyphens/>
      <w:overflowPunct w:val="0"/>
      <w:jc w:val="both"/>
      <w:textAlignment w:val="baseline"/>
    </w:pPr>
    <w:rPr>
      <w:rFonts w:eastAsia="ＭＳ 明朝" w:cs="Century"/>
      <w:color w:val="000000"/>
      <w:kern w:val="1"/>
      <w:sz w:val="21"/>
      <w:szCs w:val="21"/>
      <w:lang w:eastAsia="ar-SA"/>
    </w:rPr>
  </w:style>
  <w:style w:type="paragraph" w:customStyle="1" w:styleId="12">
    <w:name w:val="リスト段落1"/>
    <w:basedOn w:val="a"/>
    <w:pPr>
      <w:ind w:left="840"/>
    </w:pPr>
    <w:rPr>
      <w:rFonts w:ascii="Century" w:hAnsi="Century"/>
      <w:kern w:val="1"/>
      <w:sz w:val="21"/>
      <w:szCs w:val="24"/>
    </w:rPr>
  </w:style>
  <w:style w:type="paragraph" w:customStyle="1" w:styleId="xl72">
    <w:name w:val="xl72"/>
    <w:basedOn w:val="a"/>
    <w:pPr>
      <w:widowControl/>
      <w:pBdr>
        <w:top w:val="single" w:sz="4" w:space="0" w:color="000000"/>
        <w:left w:val="single" w:sz="4" w:space="0" w:color="000000"/>
        <w:right w:val="single" w:sz="4" w:space="0" w:color="000000"/>
      </w:pBdr>
      <w:spacing w:before="280" w:after="280"/>
      <w:jc w:val="center"/>
    </w:pPr>
    <w:rPr>
      <w:rFonts w:ascii="ＭＳ Ｐゴシック" w:eastAsia="ＭＳ Ｐゴシック" w:hAnsi="ＭＳ Ｐゴシック"/>
      <w:kern w:val="1"/>
      <w:sz w:val="18"/>
      <w:szCs w:val="18"/>
    </w:rPr>
  </w:style>
  <w:style w:type="paragraph" w:styleId="HTML2">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1"/>
      <w:sz w:val="24"/>
      <w:szCs w:val="24"/>
    </w:rPr>
  </w:style>
  <w:style w:type="paragraph" w:styleId="affa">
    <w:name w:val="Document Map"/>
    <w:basedOn w:val="a"/>
    <w:rPr>
      <w:rFonts w:ascii="MS UI Gothic" w:eastAsia="MS UI Gothic" w:hAnsi="MS UI Gothic"/>
      <w:kern w:val="1"/>
      <w:sz w:val="18"/>
      <w:szCs w:val="18"/>
    </w:rPr>
  </w:style>
  <w:style w:type="paragraph" w:customStyle="1" w:styleId="indent">
    <w:name w:val="indent"/>
    <w:basedOn w:val="a"/>
    <w:pPr>
      <w:widowControl/>
      <w:spacing w:before="280" w:after="280"/>
      <w:ind w:firstLine="260"/>
      <w:jc w:val="left"/>
    </w:pPr>
    <w:rPr>
      <w:rFonts w:ascii="ＭＳ Ｐゴシック" w:eastAsia="ＭＳ Ｐゴシック" w:hAnsi="ＭＳ Ｐゴシック" w:cs="ＭＳ Ｐゴシック"/>
      <w:kern w:val="1"/>
      <w:sz w:val="24"/>
      <w:szCs w:val="24"/>
    </w:rPr>
  </w:style>
  <w:style w:type="paragraph" w:customStyle="1" w:styleId="mb24">
    <w:name w:val="mb24"/>
    <w:basedOn w:val="a"/>
    <w:pPr>
      <w:widowControl/>
      <w:spacing w:before="280" w:after="280" w:line="360" w:lineRule="atLeast"/>
      <w:jc w:val="left"/>
    </w:pPr>
    <w:rPr>
      <w:rFonts w:ascii="ＭＳ Ｐゴシック" w:eastAsia="ＭＳ Ｐゴシック" w:hAnsi="ＭＳ Ｐゴシック" w:cs="ＭＳ Ｐゴシック"/>
      <w:kern w:val="1"/>
      <w:sz w:val="24"/>
      <w:szCs w:val="24"/>
    </w:rPr>
  </w:style>
  <w:style w:type="paragraph" w:customStyle="1" w:styleId="st2-5">
    <w:name w:val="st2-5"/>
    <w:basedOn w:val="a"/>
    <w:pPr>
      <w:widowControl/>
      <w:spacing w:before="280" w:after="280"/>
      <w:ind w:left="600" w:hanging="600"/>
      <w:jc w:val="left"/>
    </w:pPr>
    <w:rPr>
      <w:rFonts w:ascii="ＭＳ Ｐゴシック" w:eastAsia="ＭＳ Ｐゴシック" w:hAnsi="ＭＳ Ｐゴシック" w:cs="ＭＳ Ｐゴシック"/>
      <w:kern w:val="1"/>
      <w:sz w:val="24"/>
      <w:szCs w:val="24"/>
    </w:rPr>
  </w:style>
  <w:style w:type="paragraph" w:customStyle="1" w:styleId="yndetailtext1">
    <w:name w:val="yndetailtext1"/>
    <w:basedOn w:val="a"/>
    <w:pPr>
      <w:widowControl/>
      <w:spacing w:before="280" w:after="240"/>
      <w:jc w:val="left"/>
    </w:pPr>
    <w:rPr>
      <w:rFonts w:ascii="ＭＳ Ｐゴシック" w:eastAsia="ＭＳ Ｐゴシック" w:hAnsi="ＭＳ Ｐゴシック" w:cs="ＭＳ Ｐゴシック"/>
      <w:kern w:val="1"/>
      <w:sz w:val="24"/>
      <w:szCs w:val="24"/>
    </w:rPr>
  </w:style>
  <w:style w:type="paragraph" w:customStyle="1" w:styleId="groupdescription1">
    <w:name w:val="group_description1"/>
    <w:basedOn w:val="a"/>
    <w:pPr>
      <w:widowControl/>
      <w:pBdr>
        <w:top w:val="single" w:sz="8" w:space="3" w:color="C0C0C0"/>
        <w:left w:val="single" w:sz="8" w:space="3" w:color="C0C0C0"/>
        <w:bottom w:val="single" w:sz="8" w:space="3" w:color="C0C0C0"/>
        <w:right w:val="single" w:sz="8" w:space="3" w:color="C0C0C0"/>
      </w:pBdr>
      <w:shd w:val="clear" w:color="auto" w:fill="E9F3F3"/>
      <w:spacing w:before="100" w:after="100"/>
      <w:jc w:val="left"/>
    </w:pPr>
    <w:rPr>
      <w:rFonts w:ascii="ＭＳ Ｐゴシック" w:eastAsia="ＭＳ Ｐゴシック" w:hAnsi="ＭＳ Ｐゴシック" w:cs="ＭＳ Ｐゴシック"/>
      <w:kern w:val="1"/>
      <w:sz w:val="24"/>
      <w:szCs w:val="24"/>
    </w:rPr>
  </w:style>
  <w:style w:type="paragraph" w:customStyle="1" w:styleId="txtministername1">
    <w:name w:val="txt_ministername1"/>
    <w:basedOn w:val="a"/>
    <w:pPr>
      <w:widowControl/>
      <w:jc w:val="left"/>
    </w:pPr>
    <w:rPr>
      <w:rFonts w:ascii="ＭＳ Ｐゴシック" w:eastAsia="ＭＳ Ｐゴシック" w:hAnsi="ＭＳ Ｐゴシック" w:cs="ＭＳ Ｐゴシック"/>
      <w:b/>
      <w:bCs/>
      <w:kern w:val="1"/>
      <w:sz w:val="36"/>
      <w:szCs w:val="36"/>
    </w:rPr>
  </w:style>
  <w:style w:type="paragraph" w:customStyle="1" w:styleId="grouptitle1">
    <w:name w:val="group_title1"/>
    <w:basedOn w:val="a"/>
    <w:pPr>
      <w:widowControl/>
      <w:pBdr>
        <w:bottom w:val="single" w:sz="20" w:space="0" w:color="FFFF00"/>
      </w:pBdr>
      <w:spacing w:before="313" w:after="280"/>
      <w:jc w:val="left"/>
    </w:pPr>
    <w:rPr>
      <w:rFonts w:ascii="ＭＳ Ｐゴシック" w:eastAsia="ＭＳ Ｐゴシック" w:hAnsi="ＭＳ Ｐゴシック" w:cs="ＭＳ Ｐゴシック"/>
      <w:b/>
      <w:bCs/>
      <w:kern w:val="1"/>
      <w:sz w:val="24"/>
      <w:szCs w:val="24"/>
    </w:rPr>
  </w:style>
  <w:style w:type="paragraph" w:customStyle="1" w:styleId="documentdetails">
    <w:name w:val="document_details"/>
    <w:basedOn w:val="a"/>
    <w:pPr>
      <w:widowControl/>
      <w:pBdr>
        <w:bottom w:val="single" w:sz="8" w:space="0" w:color="C0C0C0"/>
      </w:pBdr>
      <w:spacing w:before="280" w:after="280"/>
      <w:ind w:left="800"/>
      <w:jc w:val="left"/>
    </w:pPr>
    <w:rPr>
      <w:rFonts w:ascii="ＭＳ Ｐゴシック" w:eastAsia="ＭＳ Ｐゴシック" w:hAnsi="ＭＳ Ｐゴシック" w:cs="ＭＳ Ｐゴシック"/>
      <w:kern w:val="1"/>
      <w:sz w:val="24"/>
      <w:szCs w:val="24"/>
    </w:rPr>
  </w:style>
  <w:style w:type="paragraph" w:styleId="affb">
    <w:name w:val="Block Text"/>
    <w:basedOn w:val="a"/>
    <w:pPr>
      <w:kinsoku w:val="0"/>
      <w:ind w:left="180" w:right="-101" w:hanging="840"/>
    </w:pPr>
    <w:rPr>
      <w:kern w:val="1"/>
      <w:sz w:val="21"/>
      <w:szCs w:val="24"/>
    </w:rPr>
  </w:style>
  <w:style w:type="paragraph" w:styleId="affc">
    <w:name w:val="Normal Indent"/>
    <w:basedOn w:val="a"/>
    <w:pPr>
      <w:ind w:left="851"/>
    </w:pPr>
    <w:rPr>
      <w:rFonts w:ascii="Century" w:hAnsi="Century"/>
      <w:kern w:val="1"/>
      <w:sz w:val="21"/>
      <w:szCs w:val="20"/>
    </w:rPr>
  </w:style>
  <w:style w:type="paragraph" w:customStyle="1" w:styleId="yiv174041980p1">
    <w:name w:val="yiv174041980p1"/>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fd">
    <w:name w:val="表の内容"/>
    <w:basedOn w:val="a"/>
    <w:pPr>
      <w:suppressLineNumbers/>
    </w:pPr>
    <w:rPr>
      <w:kern w:val="1"/>
    </w:rPr>
  </w:style>
  <w:style w:type="paragraph" w:customStyle="1" w:styleId="affe">
    <w:name w:val="表の見出し"/>
    <w:basedOn w:val="affd"/>
    <w:pPr>
      <w:jc w:val="center"/>
    </w:pPr>
    <w:rPr>
      <w:b/>
      <w:bCs/>
    </w:rPr>
  </w:style>
  <w:style w:type="paragraph" w:customStyle="1" w:styleId="afff">
    <w:name w:val="枠の内容"/>
    <w:basedOn w:val="a0"/>
    <w:rPr>
      <w:sz w:val="22"/>
      <w:szCs w:val="22"/>
    </w:rPr>
  </w:style>
  <w:style w:type="paragraph" w:customStyle="1" w:styleId="25">
    <w:name w:val="リスト段落2"/>
    <w:basedOn w:val="a"/>
    <w:pPr>
      <w:ind w:left="840"/>
    </w:pPr>
    <w:rPr>
      <w:rFonts w:ascii="Century" w:hAnsi="Century"/>
      <w:kern w:val="1"/>
    </w:rPr>
  </w:style>
  <w:style w:type="table" w:styleId="afff0">
    <w:name w:val="Table Grid"/>
    <w:basedOn w:val="a2"/>
    <w:uiPriority w:val="39"/>
    <w:rsid w:val="009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uiPriority w:val="1"/>
    <w:qFormat/>
    <w:rsid w:val="00374DD7"/>
    <w:pPr>
      <w:widowControl w:val="0"/>
      <w:jc w:val="both"/>
    </w:pPr>
    <w:rPr>
      <w:rFonts w:ascii="ＭＳ 明朝" w:eastAsia="ＭＳ 明朝" w:hAnsi="Century"/>
      <w:kern w:val="2"/>
      <w:sz w:val="22"/>
      <w:szCs w:val="22"/>
    </w:rPr>
  </w:style>
  <w:style w:type="paragraph" w:styleId="13">
    <w:name w:val="toc 1"/>
    <w:basedOn w:val="a"/>
    <w:next w:val="a"/>
    <w:autoRedefine/>
    <w:uiPriority w:val="39"/>
    <w:unhideWhenUsed/>
    <w:qFormat/>
    <w:rsid w:val="008A751F"/>
    <w:pPr>
      <w:framePr w:hSpace="142" w:wrap="around" w:vAnchor="text" w:hAnchor="text" w:x="-311" w:y="1"/>
      <w:tabs>
        <w:tab w:val="right" w:leader="middleDot" w:pos="4395"/>
      </w:tabs>
      <w:snapToGrid w:val="0"/>
      <w:ind w:rightChars="346" w:right="740"/>
      <w:suppressOverlap/>
      <w:jc w:val="left"/>
    </w:pPr>
    <w:rPr>
      <w:rFonts w:ascii="BIZ UDゴシック" w:eastAsia="BIZ UDゴシック" w:hAnsi="BIZ UDゴシック"/>
      <w:b/>
      <w:bCs/>
      <w:noProof/>
      <w:lang w:eastAsia="ja-JP"/>
    </w:rPr>
  </w:style>
  <w:style w:type="paragraph" w:styleId="26">
    <w:name w:val="toc 2"/>
    <w:basedOn w:val="a"/>
    <w:next w:val="a"/>
    <w:autoRedefine/>
    <w:uiPriority w:val="39"/>
    <w:unhideWhenUsed/>
    <w:qFormat/>
    <w:rsid w:val="00B64227"/>
    <w:pPr>
      <w:framePr w:hSpace="142" w:wrap="around" w:vAnchor="text" w:hAnchor="text" w:x="-311" w:y="1"/>
      <w:widowControl/>
      <w:tabs>
        <w:tab w:val="right" w:leader="dot" w:pos="284"/>
        <w:tab w:val="left" w:pos="2835"/>
        <w:tab w:val="left" w:pos="3326"/>
        <w:tab w:val="left" w:pos="4111"/>
        <w:tab w:val="left" w:pos="4536"/>
        <w:tab w:val="left" w:pos="5387"/>
        <w:tab w:val="left" w:pos="6237"/>
        <w:tab w:val="left" w:pos="7088"/>
        <w:tab w:val="left" w:pos="7938"/>
      </w:tabs>
      <w:suppressAutoHyphens w:val="0"/>
      <w:ind w:leftChars="131" w:left="282" w:rightChars="18" w:right="39" w:hangingChars="1" w:hanging="2"/>
      <w:suppressOverlap/>
      <w:jc w:val="left"/>
      <w:outlineLvl w:val="0"/>
    </w:pPr>
    <w:rPr>
      <w:rFonts w:ascii="ＭＳ ゴシック" w:eastAsia="ＭＳ ゴシック" w:hAnsi="ＭＳ ゴシック"/>
      <w:noProof/>
      <w:lang w:eastAsia="ja-JP"/>
    </w:rPr>
  </w:style>
  <w:style w:type="table" w:customStyle="1" w:styleId="27">
    <w:name w:val="表 (格子)2"/>
    <w:basedOn w:val="a2"/>
    <w:next w:val="afff0"/>
    <w:uiPriority w:val="39"/>
    <w:rsid w:val="00B46D5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next w:val="afff0"/>
    <w:uiPriority w:val="59"/>
    <w:rsid w:val="0025332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ff0"/>
    <w:uiPriority w:val="59"/>
    <w:rsid w:val="000F512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ff0"/>
    <w:uiPriority w:val="59"/>
    <w:rsid w:val="008750A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fff0"/>
    <w:uiPriority w:val="59"/>
    <w:rsid w:val="008E0CE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ff0"/>
    <w:uiPriority w:val="59"/>
    <w:rsid w:val="002F3FF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ff0"/>
    <w:uiPriority w:val="39"/>
    <w:rsid w:val="00C16E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OC Heading"/>
    <w:basedOn w:val="1"/>
    <w:next w:val="a"/>
    <w:uiPriority w:val="39"/>
    <w:unhideWhenUsed/>
    <w:qFormat/>
    <w:rsid w:val="00AA2945"/>
    <w:pPr>
      <w:keepLines/>
      <w:widowControl/>
      <w:numPr>
        <w:numId w:val="0"/>
      </w:numPr>
      <w:suppressAutoHyphens w:val="0"/>
      <w:spacing w:before="240" w:line="259" w:lineRule="auto"/>
      <w:jc w:val="left"/>
      <w:outlineLvl w:val="9"/>
    </w:pPr>
    <w:rPr>
      <w:rFonts w:ascii="游ゴシック Light" w:eastAsia="游ゴシック Light" w:hAnsi="游ゴシック Light"/>
      <w:color w:val="2F5496"/>
      <w:kern w:val="0"/>
      <w:sz w:val="32"/>
      <w:szCs w:val="32"/>
      <w:lang w:eastAsia="ja-JP"/>
    </w:rPr>
  </w:style>
  <w:style w:type="paragraph" w:styleId="36">
    <w:name w:val="toc 3"/>
    <w:basedOn w:val="a"/>
    <w:next w:val="a"/>
    <w:autoRedefine/>
    <w:uiPriority w:val="39"/>
    <w:unhideWhenUsed/>
    <w:rsid w:val="00AA2945"/>
    <w:pPr>
      <w:widowControl/>
      <w:suppressAutoHyphens w:val="0"/>
      <w:spacing w:after="100" w:line="259" w:lineRule="auto"/>
      <w:ind w:left="440"/>
      <w:jc w:val="left"/>
    </w:pPr>
    <w:rPr>
      <w:rFonts w:ascii="游明朝" w:eastAsia="游明朝" w:hAnsi="游明朝" w:cs="Times New Roman"/>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623">
      <w:bodyDiv w:val="1"/>
      <w:marLeft w:val="0"/>
      <w:marRight w:val="0"/>
      <w:marTop w:val="0"/>
      <w:marBottom w:val="0"/>
      <w:divBdr>
        <w:top w:val="none" w:sz="0" w:space="0" w:color="auto"/>
        <w:left w:val="none" w:sz="0" w:space="0" w:color="auto"/>
        <w:bottom w:val="none" w:sz="0" w:space="0" w:color="auto"/>
        <w:right w:val="none" w:sz="0" w:space="0" w:color="auto"/>
      </w:divBdr>
    </w:div>
    <w:div w:id="95103368">
      <w:bodyDiv w:val="1"/>
      <w:marLeft w:val="0"/>
      <w:marRight w:val="0"/>
      <w:marTop w:val="0"/>
      <w:marBottom w:val="0"/>
      <w:divBdr>
        <w:top w:val="none" w:sz="0" w:space="0" w:color="auto"/>
        <w:left w:val="none" w:sz="0" w:space="0" w:color="auto"/>
        <w:bottom w:val="none" w:sz="0" w:space="0" w:color="auto"/>
        <w:right w:val="none" w:sz="0" w:space="0" w:color="auto"/>
      </w:divBdr>
    </w:div>
    <w:div w:id="129787714">
      <w:bodyDiv w:val="1"/>
      <w:marLeft w:val="0"/>
      <w:marRight w:val="0"/>
      <w:marTop w:val="0"/>
      <w:marBottom w:val="0"/>
      <w:divBdr>
        <w:top w:val="none" w:sz="0" w:space="0" w:color="auto"/>
        <w:left w:val="none" w:sz="0" w:space="0" w:color="auto"/>
        <w:bottom w:val="none" w:sz="0" w:space="0" w:color="auto"/>
        <w:right w:val="none" w:sz="0" w:space="0" w:color="auto"/>
      </w:divBdr>
    </w:div>
    <w:div w:id="262760304">
      <w:bodyDiv w:val="1"/>
      <w:marLeft w:val="0"/>
      <w:marRight w:val="0"/>
      <w:marTop w:val="0"/>
      <w:marBottom w:val="0"/>
      <w:divBdr>
        <w:top w:val="none" w:sz="0" w:space="0" w:color="auto"/>
        <w:left w:val="none" w:sz="0" w:space="0" w:color="auto"/>
        <w:bottom w:val="none" w:sz="0" w:space="0" w:color="auto"/>
        <w:right w:val="none" w:sz="0" w:space="0" w:color="auto"/>
      </w:divBdr>
    </w:div>
    <w:div w:id="293871840">
      <w:bodyDiv w:val="1"/>
      <w:marLeft w:val="0"/>
      <w:marRight w:val="0"/>
      <w:marTop w:val="0"/>
      <w:marBottom w:val="0"/>
      <w:divBdr>
        <w:top w:val="none" w:sz="0" w:space="0" w:color="auto"/>
        <w:left w:val="none" w:sz="0" w:space="0" w:color="auto"/>
        <w:bottom w:val="none" w:sz="0" w:space="0" w:color="auto"/>
        <w:right w:val="none" w:sz="0" w:space="0" w:color="auto"/>
      </w:divBdr>
    </w:div>
    <w:div w:id="315957346">
      <w:bodyDiv w:val="1"/>
      <w:marLeft w:val="0"/>
      <w:marRight w:val="0"/>
      <w:marTop w:val="0"/>
      <w:marBottom w:val="0"/>
      <w:divBdr>
        <w:top w:val="none" w:sz="0" w:space="0" w:color="auto"/>
        <w:left w:val="none" w:sz="0" w:space="0" w:color="auto"/>
        <w:bottom w:val="none" w:sz="0" w:space="0" w:color="auto"/>
        <w:right w:val="none" w:sz="0" w:space="0" w:color="auto"/>
      </w:divBdr>
    </w:div>
    <w:div w:id="343821222">
      <w:bodyDiv w:val="1"/>
      <w:marLeft w:val="0"/>
      <w:marRight w:val="0"/>
      <w:marTop w:val="0"/>
      <w:marBottom w:val="0"/>
      <w:divBdr>
        <w:top w:val="none" w:sz="0" w:space="0" w:color="auto"/>
        <w:left w:val="none" w:sz="0" w:space="0" w:color="auto"/>
        <w:bottom w:val="none" w:sz="0" w:space="0" w:color="auto"/>
        <w:right w:val="none" w:sz="0" w:space="0" w:color="auto"/>
      </w:divBdr>
    </w:div>
    <w:div w:id="386684264">
      <w:bodyDiv w:val="1"/>
      <w:marLeft w:val="0"/>
      <w:marRight w:val="0"/>
      <w:marTop w:val="0"/>
      <w:marBottom w:val="0"/>
      <w:divBdr>
        <w:top w:val="none" w:sz="0" w:space="0" w:color="auto"/>
        <w:left w:val="none" w:sz="0" w:space="0" w:color="auto"/>
        <w:bottom w:val="none" w:sz="0" w:space="0" w:color="auto"/>
        <w:right w:val="none" w:sz="0" w:space="0" w:color="auto"/>
      </w:divBdr>
    </w:div>
    <w:div w:id="417678214">
      <w:bodyDiv w:val="1"/>
      <w:marLeft w:val="0"/>
      <w:marRight w:val="0"/>
      <w:marTop w:val="0"/>
      <w:marBottom w:val="0"/>
      <w:divBdr>
        <w:top w:val="none" w:sz="0" w:space="0" w:color="auto"/>
        <w:left w:val="none" w:sz="0" w:space="0" w:color="auto"/>
        <w:bottom w:val="none" w:sz="0" w:space="0" w:color="auto"/>
        <w:right w:val="none" w:sz="0" w:space="0" w:color="auto"/>
      </w:divBdr>
    </w:div>
    <w:div w:id="544608246">
      <w:bodyDiv w:val="1"/>
      <w:marLeft w:val="0"/>
      <w:marRight w:val="0"/>
      <w:marTop w:val="0"/>
      <w:marBottom w:val="0"/>
      <w:divBdr>
        <w:top w:val="none" w:sz="0" w:space="0" w:color="auto"/>
        <w:left w:val="none" w:sz="0" w:space="0" w:color="auto"/>
        <w:bottom w:val="none" w:sz="0" w:space="0" w:color="auto"/>
        <w:right w:val="none" w:sz="0" w:space="0" w:color="auto"/>
      </w:divBdr>
    </w:div>
    <w:div w:id="554657841">
      <w:bodyDiv w:val="1"/>
      <w:marLeft w:val="0"/>
      <w:marRight w:val="0"/>
      <w:marTop w:val="0"/>
      <w:marBottom w:val="0"/>
      <w:divBdr>
        <w:top w:val="none" w:sz="0" w:space="0" w:color="auto"/>
        <w:left w:val="none" w:sz="0" w:space="0" w:color="auto"/>
        <w:bottom w:val="none" w:sz="0" w:space="0" w:color="auto"/>
        <w:right w:val="none" w:sz="0" w:space="0" w:color="auto"/>
      </w:divBdr>
    </w:div>
    <w:div w:id="590892267">
      <w:bodyDiv w:val="1"/>
      <w:marLeft w:val="0"/>
      <w:marRight w:val="0"/>
      <w:marTop w:val="0"/>
      <w:marBottom w:val="0"/>
      <w:divBdr>
        <w:top w:val="none" w:sz="0" w:space="0" w:color="auto"/>
        <w:left w:val="none" w:sz="0" w:space="0" w:color="auto"/>
        <w:bottom w:val="none" w:sz="0" w:space="0" w:color="auto"/>
        <w:right w:val="none" w:sz="0" w:space="0" w:color="auto"/>
      </w:divBdr>
    </w:div>
    <w:div w:id="593898713">
      <w:bodyDiv w:val="1"/>
      <w:marLeft w:val="0"/>
      <w:marRight w:val="0"/>
      <w:marTop w:val="0"/>
      <w:marBottom w:val="0"/>
      <w:divBdr>
        <w:top w:val="none" w:sz="0" w:space="0" w:color="auto"/>
        <w:left w:val="none" w:sz="0" w:space="0" w:color="auto"/>
        <w:bottom w:val="none" w:sz="0" w:space="0" w:color="auto"/>
        <w:right w:val="none" w:sz="0" w:space="0" w:color="auto"/>
      </w:divBdr>
    </w:div>
    <w:div w:id="623148930">
      <w:bodyDiv w:val="1"/>
      <w:marLeft w:val="0"/>
      <w:marRight w:val="0"/>
      <w:marTop w:val="0"/>
      <w:marBottom w:val="0"/>
      <w:divBdr>
        <w:top w:val="none" w:sz="0" w:space="0" w:color="auto"/>
        <w:left w:val="none" w:sz="0" w:space="0" w:color="auto"/>
        <w:bottom w:val="none" w:sz="0" w:space="0" w:color="auto"/>
        <w:right w:val="none" w:sz="0" w:space="0" w:color="auto"/>
      </w:divBdr>
    </w:div>
    <w:div w:id="650791838">
      <w:bodyDiv w:val="1"/>
      <w:marLeft w:val="0"/>
      <w:marRight w:val="0"/>
      <w:marTop w:val="0"/>
      <w:marBottom w:val="0"/>
      <w:divBdr>
        <w:top w:val="none" w:sz="0" w:space="0" w:color="auto"/>
        <w:left w:val="none" w:sz="0" w:space="0" w:color="auto"/>
        <w:bottom w:val="none" w:sz="0" w:space="0" w:color="auto"/>
        <w:right w:val="none" w:sz="0" w:space="0" w:color="auto"/>
      </w:divBdr>
    </w:div>
    <w:div w:id="657415421">
      <w:bodyDiv w:val="1"/>
      <w:marLeft w:val="0"/>
      <w:marRight w:val="0"/>
      <w:marTop w:val="0"/>
      <w:marBottom w:val="0"/>
      <w:divBdr>
        <w:top w:val="none" w:sz="0" w:space="0" w:color="auto"/>
        <w:left w:val="none" w:sz="0" w:space="0" w:color="auto"/>
        <w:bottom w:val="none" w:sz="0" w:space="0" w:color="auto"/>
        <w:right w:val="none" w:sz="0" w:space="0" w:color="auto"/>
      </w:divBdr>
    </w:div>
    <w:div w:id="661347040">
      <w:bodyDiv w:val="1"/>
      <w:marLeft w:val="0"/>
      <w:marRight w:val="0"/>
      <w:marTop w:val="0"/>
      <w:marBottom w:val="0"/>
      <w:divBdr>
        <w:top w:val="none" w:sz="0" w:space="0" w:color="auto"/>
        <w:left w:val="none" w:sz="0" w:space="0" w:color="auto"/>
        <w:bottom w:val="none" w:sz="0" w:space="0" w:color="auto"/>
        <w:right w:val="none" w:sz="0" w:space="0" w:color="auto"/>
      </w:divBdr>
    </w:div>
    <w:div w:id="683239981">
      <w:bodyDiv w:val="1"/>
      <w:marLeft w:val="0"/>
      <w:marRight w:val="0"/>
      <w:marTop w:val="0"/>
      <w:marBottom w:val="0"/>
      <w:divBdr>
        <w:top w:val="none" w:sz="0" w:space="0" w:color="auto"/>
        <w:left w:val="none" w:sz="0" w:space="0" w:color="auto"/>
        <w:bottom w:val="none" w:sz="0" w:space="0" w:color="auto"/>
        <w:right w:val="none" w:sz="0" w:space="0" w:color="auto"/>
      </w:divBdr>
    </w:div>
    <w:div w:id="693505005">
      <w:bodyDiv w:val="1"/>
      <w:marLeft w:val="0"/>
      <w:marRight w:val="0"/>
      <w:marTop w:val="0"/>
      <w:marBottom w:val="0"/>
      <w:divBdr>
        <w:top w:val="none" w:sz="0" w:space="0" w:color="auto"/>
        <w:left w:val="none" w:sz="0" w:space="0" w:color="auto"/>
        <w:bottom w:val="none" w:sz="0" w:space="0" w:color="auto"/>
        <w:right w:val="none" w:sz="0" w:space="0" w:color="auto"/>
      </w:divBdr>
    </w:div>
    <w:div w:id="791939057">
      <w:bodyDiv w:val="1"/>
      <w:marLeft w:val="0"/>
      <w:marRight w:val="0"/>
      <w:marTop w:val="0"/>
      <w:marBottom w:val="0"/>
      <w:divBdr>
        <w:top w:val="none" w:sz="0" w:space="0" w:color="auto"/>
        <w:left w:val="none" w:sz="0" w:space="0" w:color="auto"/>
        <w:bottom w:val="none" w:sz="0" w:space="0" w:color="auto"/>
        <w:right w:val="none" w:sz="0" w:space="0" w:color="auto"/>
      </w:divBdr>
    </w:div>
    <w:div w:id="824976297">
      <w:bodyDiv w:val="1"/>
      <w:marLeft w:val="0"/>
      <w:marRight w:val="0"/>
      <w:marTop w:val="0"/>
      <w:marBottom w:val="0"/>
      <w:divBdr>
        <w:top w:val="none" w:sz="0" w:space="0" w:color="auto"/>
        <w:left w:val="none" w:sz="0" w:space="0" w:color="auto"/>
        <w:bottom w:val="none" w:sz="0" w:space="0" w:color="auto"/>
        <w:right w:val="none" w:sz="0" w:space="0" w:color="auto"/>
      </w:divBdr>
    </w:div>
    <w:div w:id="890534240">
      <w:bodyDiv w:val="1"/>
      <w:marLeft w:val="0"/>
      <w:marRight w:val="0"/>
      <w:marTop w:val="0"/>
      <w:marBottom w:val="0"/>
      <w:divBdr>
        <w:top w:val="none" w:sz="0" w:space="0" w:color="auto"/>
        <w:left w:val="none" w:sz="0" w:space="0" w:color="auto"/>
        <w:bottom w:val="none" w:sz="0" w:space="0" w:color="auto"/>
        <w:right w:val="none" w:sz="0" w:space="0" w:color="auto"/>
      </w:divBdr>
    </w:div>
    <w:div w:id="892738381">
      <w:bodyDiv w:val="1"/>
      <w:marLeft w:val="0"/>
      <w:marRight w:val="0"/>
      <w:marTop w:val="0"/>
      <w:marBottom w:val="0"/>
      <w:divBdr>
        <w:top w:val="none" w:sz="0" w:space="0" w:color="auto"/>
        <w:left w:val="none" w:sz="0" w:space="0" w:color="auto"/>
        <w:bottom w:val="none" w:sz="0" w:space="0" w:color="auto"/>
        <w:right w:val="none" w:sz="0" w:space="0" w:color="auto"/>
      </w:divBdr>
    </w:div>
    <w:div w:id="945238891">
      <w:bodyDiv w:val="1"/>
      <w:marLeft w:val="0"/>
      <w:marRight w:val="0"/>
      <w:marTop w:val="0"/>
      <w:marBottom w:val="0"/>
      <w:divBdr>
        <w:top w:val="none" w:sz="0" w:space="0" w:color="auto"/>
        <w:left w:val="none" w:sz="0" w:space="0" w:color="auto"/>
        <w:bottom w:val="none" w:sz="0" w:space="0" w:color="auto"/>
        <w:right w:val="none" w:sz="0" w:space="0" w:color="auto"/>
      </w:divBdr>
    </w:div>
    <w:div w:id="966473189">
      <w:bodyDiv w:val="1"/>
      <w:marLeft w:val="0"/>
      <w:marRight w:val="0"/>
      <w:marTop w:val="0"/>
      <w:marBottom w:val="0"/>
      <w:divBdr>
        <w:top w:val="none" w:sz="0" w:space="0" w:color="auto"/>
        <w:left w:val="none" w:sz="0" w:space="0" w:color="auto"/>
        <w:bottom w:val="none" w:sz="0" w:space="0" w:color="auto"/>
        <w:right w:val="none" w:sz="0" w:space="0" w:color="auto"/>
      </w:divBdr>
    </w:div>
    <w:div w:id="1069962451">
      <w:bodyDiv w:val="1"/>
      <w:marLeft w:val="0"/>
      <w:marRight w:val="0"/>
      <w:marTop w:val="0"/>
      <w:marBottom w:val="0"/>
      <w:divBdr>
        <w:top w:val="none" w:sz="0" w:space="0" w:color="auto"/>
        <w:left w:val="none" w:sz="0" w:space="0" w:color="auto"/>
        <w:bottom w:val="none" w:sz="0" w:space="0" w:color="auto"/>
        <w:right w:val="none" w:sz="0" w:space="0" w:color="auto"/>
      </w:divBdr>
    </w:div>
    <w:div w:id="1094397416">
      <w:bodyDiv w:val="1"/>
      <w:marLeft w:val="0"/>
      <w:marRight w:val="0"/>
      <w:marTop w:val="0"/>
      <w:marBottom w:val="0"/>
      <w:divBdr>
        <w:top w:val="none" w:sz="0" w:space="0" w:color="auto"/>
        <w:left w:val="none" w:sz="0" w:space="0" w:color="auto"/>
        <w:bottom w:val="none" w:sz="0" w:space="0" w:color="auto"/>
        <w:right w:val="none" w:sz="0" w:space="0" w:color="auto"/>
      </w:divBdr>
    </w:div>
    <w:div w:id="1179388658">
      <w:bodyDiv w:val="1"/>
      <w:marLeft w:val="0"/>
      <w:marRight w:val="0"/>
      <w:marTop w:val="0"/>
      <w:marBottom w:val="0"/>
      <w:divBdr>
        <w:top w:val="none" w:sz="0" w:space="0" w:color="auto"/>
        <w:left w:val="none" w:sz="0" w:space="0" w:color="auto"/>
        <w:bottom w:val="none" w:sz="0" w:space="0" w:color="auto"/>
        <w:right w:val="none" w:sz="0" w:space="0" w:color="auto"/>
      </w:divBdr>
    </w:div>
    <w:div w:id="1183978483">
      <w:bodyDiv w:val="1"/>
      <w:marLeft w:val="0"/>
      <w:marRight w:val="0"/>
      <w:marTop w:val="0"/>
      <w:marBottom w:val="0"/>
      <w:divBdr>
        <w:top w:val="none" w:sz="0" w:space="0" w:color="auto"/>
        <w:left w:val="none" w:sz="0" w:space="0" w:color="auto"/>
        <w:bottom w:val="none" w:sz="0" w:space="0" w:color="auto"/>
        <w:right w:val="none" w:sz="0" w:space="0" w:color="auto"/>
      </w:divBdr>
    </w:div>
    <w:div w:id="1205018761">
      <w:bodyDiv w:val="1"/>
      <w:marLeft w:val="0"/>
      <w:marRight w:val="0"/>
      <w:marTop w:val="0"/>
      <w:marBottom w:val="0"/>
      <w:divBdr>
        <w:top w:val="none" w:sz="0" w:space="0" w:color="auto"/>
        <w:left w:val="none" w:sz="0" w:space="0" w:color="auto"/>
        <w:bottom w:val="none" w:sz="0" w:space="0" w:color="auto"/>
        <w:right w:val="none" w:sz="0" w:space="0" w:color="auto"/>
      </w:divBdr>
      <w:divsChild>
        <w:div w:id="215244861">
          <w:marLeft w:val="0"/>
          <w:marRight w:val="0"/>
          <w:marTop w:val="0"/>
          <w:marBottom w:val="0"/>
          <w:divBdr>
            <w:top w:val="none" w:sz="0" w:space="0" w:color="auto"/>
            <w:left w:val="none" w:sz="0" w:space="0" w:color="auto"/>
            <w:bottom w:val="none" w:sz="0" w:space="0" w:color="auto"/>
            <w:right w:val="none" w:sz="0" w:space="0" w:color="auto"/>
          </w:divBdr>
        </w:div>
        <w:div w:id="133260097">
          <w:marLeft w:val="0"/>
          <w:marRight w:val="0"/>
          <w:marTop w:val="0"/>
          <w:marBottom w:val="0"/>
          <w:divBdr>
            <w:top w:val="none" w:sz="0" w:space="0" w:color="auto"/>
            <w:left w:val="none" w:sz="0" w:space="0" w:color="auto"/>
            <w:bottom w:val="none" w:sz="0" w:space="0" w:color="auto"/>
            <w:right w:val="none" w:sz="0" w:space="0" w:color="auto"/>
          </w:divBdr>
          <w:divsChild>
            <w:div w:id="430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0880">
      <w:bodyDiv w:val="1"/>
      <w:marLeft w:val="0"/>
      <w:marRight w:val="0"/>
      <w:marTop w:val="0"/>
      <w:marBottom w:val="0"/>
      <w:divBdr>
        <w:top w:val="none" w:sz="0" w:space="0" w:color="auto"/>
        <w:left w:val="none" w:sz="0" w:space="0" w:color="auto"/>
        <w:bottom w:val="none" w:sz="0" w:space="0" w:color="auto"/>
        <w:right w:val="none" w:sz="0" w:space="0" w:color="auto"/>
      </w:divBdr>
    </w:div>
    <w:div w:id="1226643214">
      <w:bodyDiv w:val="1"/>
      <w:marLeft w:val="0"/>
      <w:marRight w:val="0"/>
      <w:marTop w:val="0"/>
      <w:marBottom w:val="0"/>
      <w:divBdr>
        <w:top w:val="none" w:sz="0" w:space="0" w:color="auto"/>
        <w:left w:val="none" w:sz="0" w:space="0" w:color="auto"/>
        <w:bottom w:val="none" w:sz="0" w:space="0" w:color="auto"/>
        <w:right w:val="none" w:sz="0" w:space="0" w:color="auto"/>
      </w:divBdr>
    </w:div>
    <w:div w:id="1270546902">
      <w:bodyDiv w:val="1"/>
      <w:marLeft w:val="0"/>
      <w:marRight w:val="0"/>
      <w:marTop w:val="0"/>
      <w:marBottom w:val="0"/>
      <w:divBdr>
        <w:top w:val="none" w:sz="0" w:space="0" w:color="auto"/>
        <w:left w:val="none" w:sz="0" w:space="0" w:color="auto"/>
        <w:bottom w:val="none" w:sz="0" w:space="0" w:color="auto"/>
        <w:right w:val="none" w:sz="0" w:space="0" w:color="auto"/>
      </w:divBdr>
    </w:div>
    <w:div w:id="1293974433">
      <w:bodyDiv w:val="1"/>
      <w:marLeft w:val="0"/>
      <w:marRight w:val="0"/>
      <w:marTop w:val="0"/>
      <w:marBottom w:val="0"/>
      <w:divBdr>
        <w:top w:val="none" w:sz="0" w:space="0" w:color="auto"/>
        <w:left w:val="none" w:sz="0" w:space="0" w:color="auto"/>
        <w:bottom w:val="none" w:sz="0" w:space="0" w:color="auto"/>
        <w:right w:val="none" w:sz="0" w:space="0" w:color="auto"/>
      </w:divBdr>
    </w:div>
    <w:div w:id="1295065788">
      <w:bodyDiv w:val="1"/>
      <w:marLeft w:val="0"/>
      <w:marRight w:val="0"/>
      <w:marTop w:val="0"/>
      <w:marBottom w:val="0"/>
      <w:divBdr>
        <w:top w:val="none" w:sz="0" w:space="0" w:color="auto"/>
        <w:left w:val="none" w:sz="0" w:space="0" w:color="auto"/>
        <w:bottom w:val="none" w:sz="0" w:space="0" w:color="auto"/>
        <w:right w:val="none" w:sz="0" w:space="0" w:color="auto"/>
      </w:divBdr>
    </w:div>
    <w:div w:id="1295714783">
      <w:bodyDiv w:val="1"/>
      <w:marLeft w:val="0"/>
      <w:marRight w:val="0"/>
      <w:marTop w:val="0"/>
      <w:marBottom w:val="0"/>
      <w:divBdr>
        <w:top w:val="none" w:sz="0" w:space="0" w:color="auto"/>
        <w:left w:val="none" w:sz="0" w:space="0" w:color="auto"/>
        <w:bottom w:val="none" w:sz="0" w:space="0" w:color="auto"/>
        <w:right w:val="none" w:sz="0" w:space="0" w:color="auto"/>
      </w:divBdr>
    </w:div>
    <w:div w:id="1337884014">
      <w:bodyDiv w:val="1"/>
      <w:marLeft w:val="0"/>
      <w:marRight w:val="0"/>
      <w:marTop w:val="0"/>
      <w:marBottom w:val="0"/>
      <w:divBdr>
        <w:top w:val="none" w:sz="0" w:space="0" w:color="auto"/>
        <w:left w:val="none" w:sz="0" w:space="0" w:color="auto"/>
        <w:bottom w:val="none" w:sz="0" w:space="0" w:color="auto"/>
        <w:right w:val="none" w:sz="0" w:space="0" w:color="auto"/>
      </w:divBdr>
    </w:div>
    <w:div w:id="1410730942">
      <w:bodyDiv w:val="1"/>
      <w:marLeft w:val="0"/>
      <w:marRight w:val="0"/>
      <w:marTop w:val="0"/>
      <w:marBottom w:val="0"/>
      <w:divBdr>
        <w:top w:val="none" w:sz="0" w:space="0" w:color="auto"/>
        <w:left w:val="none" w:sz="0" w:space="0" w:color="auto"/>
        <w:bottom w:val="none" w:sz="0" w:space="0" w:color="auto"/>
        <w:right w:val="none" w:sz="0" w:space="0" w:color="auto"/>
      </w:divBdr>
    </w:div>
    <w:div w:id="1412315716">
      <w:bodyDiv w:val="1"/>
      <w:marLeft w:val="0"/>
      <w:marRight w:val="0"/>
      <w:marTop w:val="0"/>
      <w:marBottom w:val="0"/>
      <w:divBdr>
        <w:top w:val="none" w:sz="0" w:space="0" w:color="auto"/>
        <w:left w:val="none" w:sz="0" w:space="0" w:color="auto"/>
        <w:bottom w:val="none" w:sz="0" w:space="0" w:color="auto"/>
        <w:right w:val="none" w:sz="0" w:space="0" w:color="auto"/>
      </w:divBdr>
    </w:div>
    <w:div w:id="1429958881">
      <w:bodyDiv w:val="1"/>
      <w:marLeft w:val="0"/>
      <w:marRight w:val="0"/>
      <w:marTop w:val="0"/>
      <w:marBottom w:val="0"/>
      <w:divBdr>
        <w:top w:val="none" w:sz="0" w:space="0" w:color="auto"/>
        <w:left w:val="none" w:sz="0" w:space="0" w:color="auto"/>
        <w:bottom w:val="none" w:sz="0" w:space="0" w:color="auto"/>
        <w:right w:val="none" w:sz="0" w:space="0" w:color="auto"/>
      </w:divBdr>
    </w:div>
    <w:div w:id="1442071103">
      <w:bodyDiv w:val="1"/>
      <w:marLeft w:val="0"/>
      <w:marRight w:val="0"/>
      <w:marTop w:val="0"/>
      <w:marBottom w:val="0"/>
      <w:divBdr>
        <w:top w:val="none" w:sz="0" w:space="0" w:color="auto"/>
        <w:left w:val="none" w:sz="0" w:space="0" w:color="auto"/>
        <w:bottom w:val="none" w:sz="0" w:space="0" w:color="auto"/>
        <w:right w:val="none" w:sz="0" w:space="0" w:color="auto"/>
      </w:divBdr>
    </w:div>
    <w:div w:id="1488594485">
      <w:bodyDiv w:val="1"/>
      <w:marLeft w:val="0"/>
      <w:marRight w:val="0"/>
      <w:marTop w:val="0"/>
      <w:marBottom w:val="0"/>
      <w:divBdr>
        <w:top w:val="none" w:sz="0" w:space="0" w:color="auto"/>
        <w:left w:val="none" w:sz="0" w:space="0" w:color="auto"/>
        <w:bottom w:val="none" w:sz="0" w:space="0" w:color="auto"/>
        <w:right w:val="none" w:sz="0" w:space="0" w:color="auto"/>
      </w:divBdr>
    </w:div>
    <w:div w:id="1526671704">
      <w:bodyDiv w:val="1"/>
      <w:marLeft w:val="0"/>
      <w:marRight w:val="0"/>
      <w:marTop w:val="0"/>
      <w:marBottom w:val="0"/>
      <w:divBdr>
        <w:top w:val="none" w:sz="0" w:space="0" w:color="auto"/>
        <w:left w:val="none" w:sz="0" w:space="0" w:color="auto"/>
        <w:bottom w:val="none" w:sz="0" w:space="0" w:color="auto"/>
        <w:right w:val="none" w:sz="0" w:space="0" w:color="auto"/>
      </w:divBdr>
      <w:divsChild>
        <w:div w:id="270627263">
          <w:marLeft w:val="0"/>
          <w:marRight w:val="0"/>
          <w:marTop w:val="0"/>
          <w:marBottom w:val="0"/>
          <w:divBdr>
            <w:top w:val="none" w:sz="0" w:space="0" w:color="auto"/>
            <w:left w:val="none" w:sz="0" w:space="0" w:color="auto"/>
            <w:bottom w:val="none" w:sz="0" w:space="0" w:color="auto"/>
            <w:right w:val="none" w:sz="0" w:space="0" w:color="auto"/>
          </w:divBdr>
          <w:divsChild>
            <w:div w:id="551160720">
              <w:marLeft w:val="0"/>
              <w:marRight w:val="0"/>
              <w:marTop w:val="0"/>
              <w:marBottom w:val="600"/>
              <w:divBdr>
                <w:top w:val="none" w:sz="0" w:space="0" w:color="auto"/>
                <w:left w:val="none" w:sz="0" w:space="0" w:color="auto"/>
                <w:bottom w:val="none" w:sz="0" w:space="0" w:color="auto"/>
                <w:right w:val="none" w:sz="0" w:space="0" w:color="auto"/>
              </w:divBdr>
              <w:divsChild>
                <w:div w:id="110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2543">
      <w:bodyDiv w:val="1"/>
      <w:marLeft w:val="0"/>
      <w:marRight w:val="0"/>
      <w:marTop w:val="0"/>
      <w:marBottom w:val="0"/>
      <w:divBdr>
        <w:top w:val="none" w:sz="0" w:space="0" w:color="auto"/>
        <w:left w:val="none" w:sz="0" w:space="0" w:color="auto"/>
        <w:bottom w:val="none" w:sz="0" w:space="0" w:color="auto"/>
        <w:right w:val="none" w:sz="0" w:space="0" w:color="auto"/>
      </w:divBdr>
    </w:div>
    <w:div w:id="1696691207">
      <w:bodyDiv w:val="1"/>
      <w:marLeft w:val="0"/>
      <w:marRight w:val="0"/>
      <w:marTop w:val="0"/>
      <w:marBottom w:val="0"/>
      <w:divBdr>
        <w:top w:val="none" w:sz="0" w:space="0" w:color="auto"/>
        <w:left w:val="none" w:sz="0" w:space="0" w:color="auto"/>
        <w:bottom w:val="none" w:sz="0" w:space="0" w:color="auto"/>
        <w:right w:val="none" w:sz="0" w:space="0" w:color="auto"/>
      </w:divBdr>
    </w:div>
    <w:div w:id="1734692699">
      <w:bodyDiv w:val="1"/>
      <w:marLeft w:val="0"/>
      <w:marRight w:val="0"/>
      <w:marTop w:val="0"/>
      <w:marBottom w:val="0"/>
      <w:divBdr>
        <w:top w:val="none" w:sz="0" w:space="0" w:color="auto"/>
        <w:left w:val="none" w:sz="0" w:space="0" w:color="auto"/>
        <w:bottom w:val="none" w:sz="0" w:space="0" w:color="auto"/>
        <w:right w:val="none" w:sz="0" w:space="0" w:color="auto"/>
      </w:divBdr>
    </w:div>
    <w:div w:id="1749767263">
      <w:bodyDiv w:val="1"/>
      <w:marLeft w:val="0"/>
      <w:marRight w:val="0"/>
      <w:marTop w:val="0"/>
      <w:marBottom w:val="0"/>
      <w:divBdr>
        <w:top w:val="none" w:sz="0" w:space="0" w:color="auto"/>
        <w:left w:val="none" w:sz="0" w:space="0" w:color="auto"/>
        <w:bottom w:val="none" w:sz="0" w:space="0" w:color="auto"/>
        <w:right w:val="none" w:sz="0" w:space="0" w:color="auto"/>
      </w:divBdr>
    </w:div>
    <w:div w:id="1754934014">
      <w:bodyDiv w:val="1"/>
      <w:marLeft w:val="0"/>
      <w:marRight w:val="0"/>
      <w:marTop w:val="0"/>
      <w:marBottom w:val="0"/>
      <w:divBdr>
        <w:top w:val="none" w:sz="0" w:space="0" w:color="auto"/>
        <w:left w:val="none" w:sz="0" w:space="0" w:color="auto"/>
        <w:bottom w:val="none" w:sz="0" w:space="0" w:color="auto"/>
        <w:right w:val="none" w:sz="0" w:space="0" w:color="auto"/>
      </w:divBdr>
    </w:div>
    <w:div w:id="1803036752">
      <w:bodyDiv w:val="1"/>
      <w:marLeft w:val="0"/>
      <w:marRight w:val="0"/>
      <w:marTop w:val="0"/>
      <w:marBottom w:val="0"/>
      <w:divBdr>
        <w:top w:val="none" w:sz="0" w:space="0" w:color="auto"/>
        <w:left w:val="none" w:sz="0" w:space="0" w:color="auto"/>
        <w:bottom w:val="none" w:sz="0" w:space="0" w:color="auto"/>
        <w:right w:val="none" w:sz="0" w:space="0" w:color="auto"/>
      </w:divBdr>
    </w:div>
    <w:div w:id="1805806376">
      <w:bodyDiv w:val="1"/>
      <w:marLeft w:val="0"/>
      <w:marRight w:val="0"/>
      <w:marTop w:val="0"/>
      <w:marBottom w:val="0"/>
      <w:divBdr>
        <w:top w:val="none" w:sz="0" w:space="0" w:color="auto"/>
        <w:left w:val="none" w:sz="0" w:space="0" w:color="auto"/>
        <w:bottom w:val="none" w:sz="0" w:space="0" w:color="auto"/>
        <w:right w:val="none" w:sz="0" w:space="0" w:color="auto"/>
      </w:divBdr>
    </w:div>
    <w:div w:id="1858344246">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 w:id="1881043655">
      <w:bodyDiv w:val="1"/>
      <w:marLeft w:val="0"/>
      <w:marRight w:val="0"/>
      <w:marTop w:val="0"/>
      <w:marBottom w:val="0"/>
      <w:divBdr>
        <w:top w:val="none" w:sz="0" w:space="0" w:color="auto"/>
        <w:left w:val="none" w:sz="0" w:space="0" w:color="auto"/>
        <w:bottom w:val="none" w:sz="0" w:space="0" w:color="auto"/>
        <w:right w:val="none" w:sz="0" w:space="0" w:color="auto"/>
      </w:divBdr>
      <w:divsChild>
        <w:div w:id="98261528">
          <w:marLeft w:val="0"/>
          <w:marRight w:val="0"/>
          <w:marTop w:val="0"/>
          <w:marBottom w:val="0"/>
          <w:divBdr>
            <w:top w:val="none" w:sz="0" w:space="0" w:color="auto"/>
            <w:left w:val="none" w:sz="0" w:space="0" w:color="auto"/>
            <w:bottom w:val="none" w:sz="0" w:space="0" w:color="auto"/>
            <w:right w:val="none" w:sz="0" w:space="0" w:color="auto"/>
          </w:divBdr>
          <w:divsChild>
            <w:div w:id="764616316">
              <w:marLeft w:val="0"/>
              <w:marRight w:val="0"/>
              <w:marTop w:val="0"/>
              <w:marBottom w:val="600"/>
              <w:divBdr>
                <w:top w:val="none" w:sz="0" w:space="0" w:color="auto"/>
                <w:left w:val="none" w:sz="0" w:space="0" w:color="auto"/>
                <w:bottom w:val="none" w:sz="0" w:space="0" w:color="auto"/>
                <w:right w:val="none" w:sz="0" w:space="0" w:color="auto"/>
              </w:divBdr>
              <w:divsChild>
                <w:div w:id="1913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3787">
      <w:bodyDiv w:val="1"/>
      <w:marLeft w:val="0"/>
      <w:marRight w:val="0"/>
      <w:marTop w:val="0"/>
      <w:marBottom w:val="0"/>
      <w:divBdr>
        <w:top w:val="none" w:sz="0" w:space="0" w:color="auto"/>
        <w:left w:val="none" w:sz="0" w:space="0" w:color="auto"/>
        <w:bottom w:val="none" w:sz="0" w:space="0" w:color="auto"/>
        <w:right w:val="none" w:sz="0" w:space="0" w:color="auto"/>
      </w:divBdr>
    </w:div>
    <w:div w:id="1909269511">
      <w:bodyDiv w:val="1"/>
      <w:marLeft w:val="0"/>
      <w:marRight w:val="0"/>
      <w:marTop w:val="0"/>
      <w:marBottom w:val="0"/>
      <w:divBdr>
        <w:top w:val="none" w:sz="0" w:space="0" w:color="auto"/>
        <w:left w:val="none" w:sz="0" w:space="0" w:color="auto"/>
        <w:bottom w:val="none" w:sz="0" w:space="0" w:color="auto"/>
        <w:right w:val="none" w:sz="0" w:space="0" w:color="auto"/>
      </w:divBdr>
    </w:div>
    <w:div w:id="1909807409">
      <w:bodyDiv w:val="1"/>
      <w:marLeft w:val="0"/>
      <w:marRight w:val="0"/>
      <w:marTop w:val="0"/>
      <w:marBottom w:val="0"/>
      <w:divBdr>
        <w:top w:val="none" w:sz="0" w:space="0" w:color="auto"/>
        <w:left w:val="none" w:sz="0" w:space="0" w:color="auto"/>
        <w:bottom w:val="none" w:sz="0" w:space="0" w:color="auto"/>
        <w:right w:val="none" w:sz="0" w:space="0" w:color="auto"/>
      </w:divBdr>
    </w:div>
    <w:div w:id="1966498284">
      <w:bodyDiv w:val="1"/>
      <w:marLeft w:val="0"/>
      <w:marRight w:val="0"/>
      <w:marTop w:val="0"/>
      <w:marBottom w:val="0"/>
      <w:divBdr>
        <w:top w:val="none" w:sz="0" w:space="0" w:color="auto"/>
        <w:left w:val="none" w:sz="0" w:space="0" w:color="auto"/>
        <w:bottom w:val="none" w:sz="0" w:space="0" w:color="auto"/>
        <w:right w:val="none" w:sz="0" w:space="0" w:color="auto"/>
      </w:divBdr>
    </w:div>
    <w:div w:id="1971739972">
      <w:bodyDiv w:val="1"/>
      <w:marLeft w:val="0"/>
      <w:marRight w:val="0"/>
      <w:marTop w:val="0"/>
      <w:marBottom w:val="0"/>
      <w:divBdr>
        <w:top w:val="none" w:sz="0" w:space="0" w:color="auto"/>
        <w:left w:val="none" w:sz="0" w:space="0" w:color="auto"/>
        <w:bottom w:val="none" w:sz="0" w:space="0" w:color="auto"/>
        <w:right w:val="none" w:sz="0" w:space="0" w:color="auto"/>
      </w:divBdr>
    </w:div>
    <w:div w:id="1999266145">
      <w:bodyDiv w:val="1"/>
      <w:marLeft w:val="0"/>
      <w:marRight w:val="0"/>
      <w:marTop w:val="0"/>
      <w:marBottom w:val="0"/>
      <w:divBdr>
        <w:top w:val="none" w:sz="0" w:space="0" w:color="auto"/>
        <w:left w:val="none" w:sz="0" w:space="0" w:color="auto"/>
        <w:bottom w:val="none" w:sz="0" w:space="0" w:color="auto"/>
        <w:right w:val="none" w:sz="0" w:space="0" w:color="auto"/>
      </w:divBdr>
    </w:div>
    <w:div w:id="2020035262">
      <w:bodyDiv w:val="1"/>
      <w:marLeft w:val="0"/>
      <w:marRight w:val="0"/>
      <w:marTop w:val="0"/>
      <w:marBottom w:val="0"/>
      <w:divBdr>
        <w:top w:val="none" w:sz="0" w:space="0" w:color="auto"/>
        <w:left w:val="none" w:sz="0" w:space="0" w:color="auto"/>
        <w:bottom w:val="none" w:sz="0" w:space="0" w:color="auto"/>
        <w:right w:val="none" w:sz="0" w:space="0" w:color="auto"/>
      </w:divBdr>
    </w:div>
    <w:div w:id="2050838515">
      <w:bodyDiv w:val="1"/>
      <w:marLeft w:val="0"/>
      <w:marRight w:val="0"/>
      <w:marTop w:val="0"/>
      <w:marBottom w:val="0"/>
      <w:divBdr>
        <w:top w:val="none" w:sz="0" w:space="0" w:color="auto"/>
        <w:left w:val="none" w:sz="0" w:space="0" w:color="auto"/>
        <w:bottom w:val="none" w:sz="0" w:space="0" w:color="auto"/>
        <w:right w:val="none" w:sz="0" w:space="0" w:color="auto"/>
      </w:divBdr>
    </w:div>
    <w:div w:id="2074547385">
      <w:bodyDiv w:val="1"/>
      <w:marLeft w:val="0"/>
      <w:marRight w:val="0"/>
      <w:marTop w:val="0"/>
      <w:marBottom w:val="0"/>
      <w:divBdr>
        <w:top w:val="none" w:sz="0" w:space="0" w:color="auto"/>
        <w:left w:val="none" w:sz="0" w:space="0" w:color="auto"/>
        <w:bottom w:val="none" w:sz="0" w:space="0" w:color="auto"/>
        <w:right w:val="none" w:sz="0" w:space="0" w:color="auto"/>
      </w:divBdr>
    </w:div>
    <w:div w:id="2090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shogai@shakyo.or.jp" TargetMode="External"/><Relationship Id="rId13" Type="http://schemas.openxmlformats.org/officeDocument/2006/relationships/hyperlink" Target="https://www.gikai.metro.tokyo.lg.jp/outline/access.html" TargetMode="External"/><Relationship Id="rId18" Type="http://schemas.openxmlformats.org/officeDocument/2006/relationships/hyperlink" Target="https://www.gakuin.gr.jp/training/course_autum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am.go.jp/content/wamnet/pcpub/top/syogaifuyou/syogaifuyou006.html" TargetMode="External"/><Relationship Id="rId17" Type="http://schemas.openxmlformats.org/officeDocument/2006/relationships/hyperlink" Target="https://hcr.or.jp/exhibitions/detail" TargetMode="External"/><Relationship Id="rId2" Type="http://schemas.openxmlformats.org/officeDocument/2006/relationships/numbering" Target="numbering.xml"/><Relationship Id="rId16" Type="http://schemas.openxmlformats.org/officeDocument/2006/relationships/hyperlink" Target="http://www.tessinkyo.jp/kensho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m.go.jp/hp/fuyou-pamphlet/" TargetMode="External"/><Relationship Id="rId5" Type="http://schemas.openxmlformats.org/officeDocument/2006/relationships/webSettings" Target="webSettings.xml"/><Relationship Id="rId15" Type="http://schemas.openxmlformats.org/officeDocument/2006/relationships/hyperlink" Target="https://tsunagaruongakukai.com/" TargetMode="External"/><Relationship Id="rId10" Type="http://schemas.openxmlformats.org/officeDocument/2006/relationships/hyperlink" Target="https://www.wam.go.jp/content/wamnet/pcpub/top/syogaifuyo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ikai.metro.tokyo.lg.jp/outline/ac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6F22-4942-4750-8614-E7DCF3C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6</Pages>
  <Words>1224</Words>
  <Characters>6979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8187</CharactersWithSpaces>
  <SharedDoc>false</SharedDoc>
  <HLinks>
    <vt:vector size="132" baseType="variant">
      <vt:variant>
        <vt:i4>4259852</vt:i4>
      </vt:variant>
      <vt:variant>
        <vt:i4>93</vt:i4>
      </vt:variant>
      <vt:variant>
        <vt:i4>0</vt:i4>
      </vt:variant>
      <vt:variant>
        <vt:i4>5</vt:i4>
      </vt:variant>
      <vt:variant>
        <vt:lpwstr>https://www.shakyo.or.jp/guide/shikin/sponsor/index.html</vt:lpwstr>
      </vt:variant>
      <vt:variant>
        <vt:lpwstr/>
      </vt:variant>
      <vt:variant>
        <vt:i4>6553644</vt:i4>
      </vt:variant>
      <vt:variant>
        <vt:i4>90</vt:i4>
      </vt:variant>
      <vt:variant>
        <vt:i4>0</vt:i4>
      </vt:variant>
      <vt:variant>
        <vt:i4>5</vt:i4>
      </vt:variant>
      <vt:variant>
        <vt:lpwstr>https://www.vecof.or.jp/post-2898/</vt:lpwstr>
      </vt:variant>
      <vt:variant>
        <vt:lpwstr/>
      </vt:variant>
      <vt:variant>
        <vt:i4>4259852</vt:i4>
      </vt:variant>
      <vt:variant>
        <vt:i4>87</vt:i4>
      </vt:variant>
      <vt:variant>
        <vt:i4>0</vt:i4>
      </vt:variant>
      <vt:variant>
        <vt:i4>5</vt:i4>
      </vt:variant>
      <vt:variant>
        <vt:lpwstr>https://www.shakyo.or.jp/guide/shikin/sponsor/index.html</vt:lpwstr>
      </vt:variant>
      <vt:variant>
        <vt:lpwstr/>
      </vt:variant>
      <vt:variant>
        <vt:i4>4587531</vt:i4>
      </vt:variant>
      <vt:variant>
        <vt:i4>84</vt:i4>
      </vt:variant>
      <vt:variant>
        <vt:i4>0</vt:i4>
      </vt:variant>
      <vt:variant>
        <vt:i4>5</vt:i4>
      </vt:variant>
      <vt:variant>
        <vt:lpwstr>https://www.daido-life-welfare.or.jp/subsidize/index.htm</vt:lpwstr>
      </vt:variant>
      <vt:variant>
        <vt:lpwstr/>
      </vt:variant>
      <vt:variant>
        <vt:i4>4259852</vt:i4>
      </vt:variant>
      <vt:variant>
        <vt:i4>81</vt:i4>
      </vt:variant>
      <vt:variant>
        <vt:i4>0</vt:i4>
      </vt:variant>
      <vt:variant>
        <vt:i4>5</vt:i4>
      </vt:variant>
      <vt:variant>
        <vt:lpwstr>https://www.shakyo.or.jp/guide/shikin/sponsor/index.html</vt:lpwstr>
      </vt:variant>
      <vt:variant>
        <vt:lpwstr/>
      </vt:variant>
      <vt:variant>
        <vt:i4>2424892</vt:i4>
      </vt:variant>
      <vt:variant>
        <vt:i4>78</vt:i4>
      </vt:variant>
      <vt:variant>
        <vt:i4>0</vt:i4>
      </vt:variant>
      <vt:variant>
        <vt:i4>5</vt:i4>
      </vt:variant>
      <vt:variant>
        <vt:lpwstr>https://www.nihonseimei-zaidan.or.jp/kourei/02.html</vt:lpwstr>
      </vt:variant>
      <vt:variant>
        <vt:lpwstr/>
      </vt:variant>
      <vt:variant>
        <vt:i4>4259852</vt:i4>
      </vt:variant>
      <vt:variant>
        <vt:i4>75</vt:i4>
      </vt:variant>
      <vt:variant>
        <vt:i4>0</vt:i4>
      </vt:variant>
      <vt:variant>
        <vt:i4>5</vt:i4>
      </vt:variant>
      <vt:variant>
        <vt:lpwstr>https://www.shakyo.or.jp/guide/shikin/sponsor/index.html</vt:lpwstr>
      </vt:variant>
      <vt:variant>
        <vt:lpwstr/>
      </vt:variant>
      <vt:variant>
        <vt:i4>4653139</vt:i4>
      </vt:variant>
      <vt:variant>
        <vt:i4>72</vt:i4>
      </vt:variant>
      <vt:variant>
        <vt:i4>0</vt:i4>
      </vt:variant>
      <vt:variant>
        <vt:i4>5</vt:i4>
      </vt:variant>
      <vt:variant>
        <vt:lpwstr>https://www.fbm-zaidan.or.jp/subsidy/application.html</vt:lpwstr>
      </vt:variant>
      <vt:variant>
        <vt:lpwstr/>
      </vt:variant>
      <vt:variant>
        <vt:i4>4653061</vt:i4>
      </vt:variant>
      <vt:variant>
        <vt:i4>69</vt:i4>
      </vt:variant>
      <vt:variant>
        <vt:i4>0</vt:i4>
      </vt:variant>
      <vt:variant>
        <vt:i4>5</vt:i4>
      </vt:variant>
      <vt:variant>
        <vt:lpwstr>https://yasunagajikenwokangaeru.blogspot.com/</vt:lpwstr>
      </vt:variant>
      <vt:variant>
        <vt:lpwstr/>
      </vt:variant>
      <vt:variant>
        <vt:i4>1245240</vt:i4>
      </vt:variant>
      <vt:variant>
        <vt:i4>66</vt:i4>
      </vt:variant>
      <vt:variant>
        <vt:i4>0</vt:i4>
      </vt:variant>
      <vt:variant>
        <vt:i4>5</vt:i4>
      </vt:variant>
      <vt:variant>
        <vt:lpwstr>mailto:yasunagajikenwokangaerukai@gmail.com</vt:lpwstr>
      </vt:variant>
      <vt:variant>
        <vt:lpwstr/>
      </vt:variant>
      <vt:variant>
        <vt:i4>8192052</vt:i4>
      </vt:variant>
      <vt:variant>
        <vt:i4>63</vt:i4>
      </vt:variant>
      <vt:variant>
        <vt:i4>0</vt:i4>
      </vt:variant>
      <vt:variant>
        <vt:i4>5</vt:i4>
      </vt:variant>
      <vt:variant>
        <vt:lpwstr>https://forms.gle/9EdVwRvWyZdu8LHv5</vt:lpwstr>
      </vt:variant>
      <vt:variant>
        <vt:lpwstr/>
      </vt:variant>
      <vt:variant>
        <vt:i4>6160478</vt:i4>
      </vt:variant>
      <vt:variant>
        <vt:i4>60</vt:i4>
      </vt:variant>
      <vt:variant>
        <vt:i4>0</vt:i4>
      </vt:variant>
      <vt:variant>
        <vt:i4>5</vt:i4>
      </vt:variant>
      <vt:variant>
        <vt:lpwstr>https://www.seiryokai.org/kaikan/map.html</vt:lpwstr>
      </vt:variant>
      <vt:variant>
        <vt:lpwstr/>
      </vt:variant>
      <vt:variant>
        <vt:i4>1310737</vt:i4>
      </vt:variant>
      <vt:variant>
        <vt:i4>57</vt:i4>
      </vt:variant>
      <vt:variant>
        <vt:i4>0</vt:i4>
      </vt:variant>
      <vt:variant>
        <vt:i4>5</vt:i4>
      </vt:variant>
      <vt:variant>
        <vt:lpwstr>https://www.mhlw.go.jp/stf/seisakunitsuite/bunya/hukushi_kaigo/shougaishahukushi/kaigi_shiryou/index.html</vt:lpwstr>
      </vt:variant>
      <vt:variant>
        <vt:lpwstr/>
      </vt:variant>
      <vt:variant>
        <vt:i4>1114163</vt:i4>
      </vt:variant>
      <vt:variant>
        <vt:i4>50</vt:i4>
      </vt:variant>
      <vt:variant>
        <vt:i4>0</vt:i4>
      </vt:variant>
      <vt:variant>
        <vt:i4>5</vt:i4>
      </vt:variant>
      <vt:variant>
        <vt:lpwstr/>
      </vt:variant>
      <vt:variant>
        <vt:lpwstr>_Toc162540451</vt:lpwstr>
      </vt:variant>
      <vt:variant>
        <vt:i4>1114163</vt:i4>
      </vt:variant>
      <vt:variant>
        <vt:i4>44</vt:i4>
      </vt:variant>
      <vt:variant>
        <vt:i4>0</vt:i4>
      </vt:variant>
      <vt:variant>
        <vt:i4>5</vt:i4>
      </vt:variant>
      <vt:variant>
        <vt:lpwstr/>
      </vt:variant>
      <vt:variant>
        <vt:lpwstr>_Toc162540450</vt:lpwstr>
      </vt:variant>
      <vt:variant>
        <vt:i4>1048627</vt:i4>
      </vt:variant>
      <vt:variant>
        <vt:i4>38</vt:i4>
      </vt:variant>
      <vt:variant>
        <vt:i4>0</vt:i4>
      </vt:variant>
      <vt:variant>
        <vt:i4>5</vt:i4>
      </vt:variant>
      <vt:variant>
        <vt:lpwstr/>
      </vt:variant>
      <vt:variant>
        <vt:lpwstr>_Toc162540449</vt:lpwstr>
      </vt:variant>
      <vt:variant>
        <vt:i4>1048627</vt:i4>
      </vt:variant>
      <vt:variant>
        <vt:i4>32</vt:i4>
      </vt:variant>
      <vt:variant>
        <vt:i4>0</vt:i4>
      </vt:variant>
      <vt:variant>
        <vt:i4>5</vt:i4>
      </vt:variant>
      <vt:variant>
        <vt:lpwstr/>
      </vt:variant>
      <vt:variant>
        <vt:lpwstr>_Toc162540448</vt:lpwstr>
      </vt:variant>
      <vt:variant>
        <vt:i4>1048627</vt:i4>
      </vt:variant>
      <vt:variant>
        <vt:i4>26</vt:i4>
      </vt:variant>
      <vt:variant>
        <vt:i4>0</vt:i4>
      </vt:variant>
      <vt:variant>
        <vt:i4>5</vt:i4>
      </vt:variant>
      <vt:variant>
        <vt:lpwstr/>
      </vt:variant>
      <vt:variant>
        <vt:lpwstr>_Toc162540447</vt:lpwstr>
      </vt:variant>
      <vt:variant>
        <vt:i4>1048627</vt:i4>
      </vt:variant>
      <vt:variant>
        <vt:i4>20</vt:i4>
      </vt:variant>
      <vt:variant>
        <vt:i4>0</vt:i4>
      </vt:variant>
      <vt:variant>
        <vt:i4>5</vt:i4>
      </vt:variant>
      <vt:variant>
        <vt:lpwstr/>
      </vt:variant>
      <vt:variant>
        <vt:lpwstr>_Toc162540446</vt:lpwstr>
      </vt:variant>
      <vt:variant>
        <vt:i4>1048627</vt:i4>
      </vt:variant>
      <vt:variant>
        <vt:i4>14</vt:i4>
      </vt:variant>
      <vt:variant>
        <vt:i4>0</vt:i4>
      </vt:variant>
      <vt:variant>
        <vt:i4>5</vt:i4>
      </vt:variant>
      <vt:variant>
        <vt:lpwstr/>
      </vt:variant>
      <vt:variant>
        <vt:lpwstr>_Toc162540445</vt:lpwstr>
      </vt:variant>
      <vt:variant>
        <vt:i4>1048627</vt:i4>
      </vt:variant>
      <vt:variant>
        <vt:i4>8</vt:i4>
      </vt:variant>
      <vt:variant>
        <vt:i4>0</vt:i4>
      </vt:variant>
      <vt:variant>
        <vt:i4>5</vt:i4>
      </vt:variant>
      <vt:variant>
        <vt:lpwstr/>
      </vt:variant>
      <vt:variant>
        <vt:lpwstr>_Toc162540444</vt:lpwstr>
      </vt:variant>
      <vt:variant>
        <vt:i4>7864412</vt:i4>
      </vt:variant>
      <vt:variant>
        <vt:i4>3</vt:i4>
      </vt:variant>
      <vt:variant>
        <vt:i4>0</vt:i4>
      </vt:variant>
      <vt:variant>
        <vt:i4>5</vt:i4>
      </vt:variant>
      <vt:variant>
        <vt:lpwstr>mailto:z-shogai@shakyo.or.jp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頼子</dc:creator>
  <cp:keywords/>
  <cp:lastModifiedBy>武井 頼子</cp:lastModifiedBy>
  <cp:revision>40</cp:revision>
  <cp:lastPrinted>2024-06-25T11:28:00Z</cp:lastPrinted>
  <dcterms:created xsi:type="dcterms:W3CDTF">2024-03-28T10:03:00Z</dcterms:created>
  <dcterms:modified xsi:type="dcterms:W3CDTF">2024-07-31T00:34:00Z</dcterms:modified>
</cp:coreProperties>
</file>